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983"/>
        <w:tblW w:w="9425" w:type="dxa"/>
        <w:tblLook w:val="01E0" w:firstRow="1" w:lastRow="1" w:firstColumn="1" w:lastColumn="1" w:noHBand="0" w:noVBand="0"/>
      </w:tblPr>
      <w:tblGrid>
        <w:gridCol w:w="3778"/>
        <w:gridCol w:w="2284"/>
        <w:gridCol w:w="3363"/>
      </w:tblGrid>
      <w:tr w:rsidR="00FF1363" w:rsidTr="002F4206">
        <w:trPr>
          <w:trHeight w:val="2269"/>
        </w:trPr>
        <w:tc>
          <w:tcPr>
            <w:tcW w:w="3778" w:type="dxa"/>
            <w:vAlign w:val="center"/>
            <w:hideMark/>
          </w:tcPr>
          <w:p w:rsidR="00FF1363" w:rsidRDefault="00FF1363" w:rsidP="00E25D5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</w:t>
            </w:r>
          </w:p>
          <w:p w:rsidR="00FF1363" w:rsidRDefault="00FF1363" w:rsidP="00E25D5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Ўзбекистон мусулмонлари </w:t>
            </w:r>
          </w:p>
          <w:p w:rsidR="00FF1363" w:rsidRDefault="00FF1363" w:rsidP="00E25D5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идораси</w:t>
            </w:r>
          </w:p>
          <w:p w:rsidR="00FF1363" w:rsidRDefault="00FF1363" w:rsidP="00E25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ФАТВО ҲАЙЪАТИ</w:t>
            </w:r>
          </w:p>
          <w:p w:rsidR="00FF1363" w:rsidRDefault="00FF1363" w:rsidP="00E25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  <w:lang w:val="uz-Cyrl-UZ"/>
              </w:rPr>
              <w:t>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______________________</w:t>
            </w:r>
          </w:p>
          <w:p w:rsidR="00FF1363" w:rsidRDefault="00FF1363" w:rsidP="00E25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ЖУМА МАВ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ИЗАСИ</w:t>
            </w:r>
          </w:p>
          <w:p w:rsidR="00FF1363" w:rsidRDefault="00FF1363" w:rsidP="002F4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5B14C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2F420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 м.</w:t>
            </w:r>
          </w:p>
        </w:tc>
        <w:tc>
          <w:tcPr>
            <w:tcW w:w="2284" w:type="dxa"/>
            <w:vAlign w:val="center"/>
            <w:hideMark/>
          </w:tcPr>
          <w:p w:rsidR="00FF1363" w:rsidRPr="00EC12E9" w:rsidRDefault="00FF1363" w:rsidP="00E25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52"/>
                <w:szCs w:val="52"/>
              </w:rPr>
            </w:pPr>
            <w:r w:rsidRPr="00EC12E9">
              <w:rPr>
                <w:rFonts w:asciiTheme="majorBidi" w:hAnsiTheme="majorBidi" w:cstheme="majorBidi" w:hint="cs"/>
                <w:bCs/>
                <w:sz w:val="52"/>
                <w:szCs w:val="52"/>
                <w:rtl/>
              </w:rPr>
              <w:t>جمادي ال</w:t>
            </w:r>
            <w:r>
              <w:rPr>
                <w:rFonts w:asciiTheme="majorBidi" w:hAnsiTheme="majorBidi" w:cstheme="majorBidi" w:hint="cs"/>
                <w:bCs/>
                <w:sz w:val="52"/>
                <w:szCs w:val="52"/>
                <w:rtl/>
              </w:rPr>
              <w:t>ثاني</w:t>
            </w:r>
          </w:p>
        </w:tc>
        <w:tc>
          <w:tcPr>
            <w:tcW w:w="3363" w:type="dxa"/>
            <w:vAlign w:val="center"/>
            <w:hideMark/>
          </w:tcPr>
          <w:p w:rsidR="00FF1363" w:rsidRDefault="00FF1363" w:rsidP="00E25D5E">
            <w:pPr>
              <w:spacing w:after="0" w:line="240" w:lineRule="auto"/>
              <w:ind w:left="-2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FF1363" w:rsidRDefault="00FF1363" w:rsidP="00E25D5E">
            <w:pPr>
              <w:spacing w:after="0" w:line="240" w:lineRule="auto"/>
              <w:ind w:left="-2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</w:p>
          <w:p w:rsidR="00FF1363" w:rsidRDefault="00FF1363" w:rsidP="00E25D5E">
            <w:pPr>
              <w:spacing w:after="0" w:line="240" w:lineRule="auto"/>
              <w:ind w:left="-2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“ТАСДИҚЛАЙМАН”</w:t>
            </w:r>
          </w:p>
          <w:p w:rsidR="00FF1363" w:rsidRDefault="00FF1363" w:rsidP="00E25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Ўзбекистон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мусулмонлари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идораси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раиси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муфтий</w:t>
            </w:r>
          </w:p>
          <w:p w:rsidR="00FF1363" w:rsidRDefault="00FF1363" w:rsidP="00E25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FF1363" w:rsidRDefault="00FF1363" w:rsidP="00E25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Усмонхон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АЛИМОВ</w:t>
            </w:r>
          </w:p>
          <w:p w:rsidR="00FF1363" w:rsidRDefault="00FF1363" w:rsidP="002F42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2F420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="002F420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умодус соний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9</w:t>
            </w:r>
            <w:r w:rsidR="002F420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ҳ.</w:t>
            </w:r>
          </w:p>
        </w:tc>
      </w:tr>
    </w:tbl>
    <w:p w:rsidR="00FF1363" w:rsidRPr="00EB39BE" w:rsidRDefault="00FF1363" w:rsidP="00FF136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EB39BE">
        <w:rPr>
          <w:rFonts w:ascii="Traditional Arabic" w:hAnsi="Traditional Arabic" w:cs="Traditional Arabic"/>
          <w:b/>
          <w:bCs/>
          <w:sz w:val="36"/>
          <w:szCs w:val="36"/>
          <w:rtl/>
        </w:rPr>
        <w:t>بسم الله الرحمن الرحيم</w:t>
      </w:r>
    </w:p>
    <w:p w:rsidR="00FF1363" w:rsidRDefault="00FF1363" w:rsidP="00EB39BE">
      <w:pPr>
        <w:spacing w:after="0" w:line="240" w:lineRule="auto"/>
        <w:jc w:val="center"/>
        <w:rPr>
          <w:rFonts w:ascii="Times New Roman" w:hAnsi="Times New Roman" w:cs="Traditional Arabic"/>
          <w:b/>
          <w:bCs/>
          <w:sz w:val="28"/>
          <w:szCs w:val="32"/>
          <w:lang w:val="uz-Latn-UZ"/>
        </w:rPr>
      </w:pPr>
      <w:r>
        <w:rPr>
          <w:rFonts w:ascii="Times New Roman" w:hAnsi="Times New Roman" w:cs="Traditional Arabic"/>
          <w:b/>
          <w:bCs/>
          <w:sz w:val="28"/>
          <w:szCs w:val="32"/>
        </w:rPr>
        <w:t>ФИРИБГАРЛИК –</w:t>
      </w:r>
      <w:r>
        <w:rPr>
          <w:rFonts w:ascii="Times New Roman" w:hAnsi="Times New Roman" w:cs="Traditional Arabic"/>
          <w:b/>
          <w:bCs/>
          <w:sz w:val="28"/>
          <w:szCs w:val="32"/>
          <w:lang w:val="uz-Latn-UZ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32"/>
        </w:rPr>
        <w:t>О</w:t>
      </w:r>
      <w:r>
        <w:rPr>
          <w:rFonts w:ascii="Times New Roman" w:hAnsi="Times New Roman" w:cs="Traditional Arabic"/>
          <w:b/>
          <w:bCs/>
          <w:sz w:val="28"/>
          <w:szCs w:val="32"/>
          <w:lang w:val="uz-Latn-UZ"/>
        </w:rPr>
        <w:t>ҒИР ЖИНОЯТ</w:t>
      </w:r>
    </w:p>
    <w:p w:rsidR="00FF1363" w:rsidRDefault="00FF1363" w:rsidP="00675B94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lang w:val="uz-Latn-UZ"/>
        </w:rPr>
      </w:pPr>
      <w:r>
        <w:rPr>
          <w:rStyle w:val="a4"/>
          <w:rFonts w:cs="Traditional Arabic"/>
          <w:sz w:val="28"/>
          <w:szCs w:val="32"/>
          <w:lang w:val="uz-Latn-UZ"/>
        </w:rPr>
        <w:t>Муҳтарам биродарлар!</w:t>
      </w:r>
      <w:r w:rsidR="00F27ADC">
        <w:rPr>
          <w:rStyle w:val="a4"/>
          <w:rFonts w:cs="Traditional Arabic"/>
          <w:sz w:val="28"/>
          <w:szCs w:val="32"/>
          <w:lang w:val="uz-Latn-UZ"/>
        </w:rPr>
        <w:t xml:space="preserve"> </w:t>
      </w:r>
      <w:r>
        <w:rPr>
          <w:rStyle w:val="apple-converted-space"/>
          <w:rFonts w:cs="Traditional Arabic"/>
          <w:sz w:val="28"/>
          <w:szCs w:val="32"/>
          <w:lang w:val="uz-Latn-UZ"/>
        </w:rPr>
        <w:t xml:space="preserve">Кейинги вақтларда жамиятимизда ўзгаларнинг молини ноҳақ йўллар билан ўзлаштириш, </w:t>
      </w:r>
      <w:r w:rsidR="001B03ED">
        <w:rPr>
          <w:rStyle w:val="apple-converted-space"/>
          <w:rFonts w:cs="Traditional Arabic"/>
          <w:sz w:val="28"/>
          <w:szCs w:val="32"/>
          <w:lang w:val="uz-Cyrl-UZ"/>
        </w:rPr>
        <w:t xml:space="preserve">хусусан </w:t>
      </w:r>
      <w:r>
        <w:rPr>
          <w:rStyle w:val="apple-converted-space"/>
          <w:rFonts w:cs="Traditional Arabic"/>
          <w:sz w:val="28"/>
          <w:szCs w:val="32"/>
          <w:lang w:val="uz-Latn-UZ"/>
        </w:rPr>
        <w:t>фирибгарлик</w:t>
      </w:r>
      <w:r w:rsidR="001B03ED">
        <w:rPr>
          <w:rStyle w:val="apple-converted-space"/>
          <w:rFonts w:cs="Traditional Arabic"/>
          <w:sz w:val="28"/>
          <w:szCs w:val="32"/>
          <w:lang w:val="uz-Cyrl-UZ"/>
        </w:rPr>
        <w:t xml:space="preserve"> жинояти </w:t>
      </w:r>
      <w:r>
        <w:rPr>
          <w:rStyle w:val="apple-converted-space"/>
          <w:rFonts w:cs="Traditional Arabic"/>
          <w:sz w:val="28"/>
          <w:szCs w:val="32"/>
          <w:lang w:val="uz-Latn-UZ"/>
        </w:rPr>
        <w:t>тез-тез содир бўлиб турмоқ</w:t>
      </w:r>
      <w:bookmarkStart w:id="0" w:name="_GoBack"/>
      <w:bookmarkEnd w:id="0"/>
      <w:r>
        <w:rPr>
          <w:rStyle w:val="apple-converted-space"/>
          <w:rFonts w:cs="Traditional Arabic"/>
          <w:sz w:val="28"/>
          <w:szCs w:val="32"/>
          <w:lang w:val="uz-Latn-UZ"/>
        </w:rPr>
        <w:t>да. Аждодлари дину диёнат, ахлоқу одо</w:t>
      </w:r>
      <w:r w:rsidR="00675B94">
        <w:rPr>
          <w:rStyle w:val="apple-converted-space"/>
          <w:rFonts w:cs="Traditional Arabic"/>
          <w:sz w:val="28"/>
          <w:szCs w:val="32"/>
          <w:lang w:val="uz-Latn-UZ"/>
        </w:rPr>
        <w:t>б, ор-номус, ҳалолу поклик</w:t>
      </w:r>
      <w:r w:rsidR="00675B94">
        <w:rPr>
          <w:rStyle w:val="apple-converted-space"/>
          <w:rFonts w:cs="Traditional Arabic"/>
          <w:sz w:val="28"/>
          <w:szCs w:val="32"/>
          <w:lang w:val="uz-Cyrl-UZ"/>
        </w:rPr>
        <w:t>ка одатланган</w:t>
      </w:r>
      <w:r>
        <w:rPr>
          <w:rStyle w:val="apple-converted-space"/>
          <w:rFonts w:cs="Traditional Arabic"/>
          <w:sz w:val="28"/>
          <w:szCs w:val="32"/>
          <w:lang w:val="uz-Latn-UZ"/>
        </w:rPr>
        <w:t xml:space="preserve"> ўзбек халқининг авлодларидан мазкур жиноятга қўл ураётганларнинг учра</w:t>
      </w:r>
      <w:r w:rsidR="00675B94">
        <w:rPr>
          <w:rStyle w:val="apple-converted-space"/>
          <w:rFonts w:cs="Traditional Arabic"/>
          <w:sz w:val="28"/>
          <w:szCs w:val="32"/>
          <w:lang w:val="uz-Cyrl-UZ"/>
        </w:rPr>
        <w:t>ши</w:t>
      </w:r>
      <w:r>
        <w:rPr>
          <w:rStyle w:val="apple-converted-space"/>
          <w:rFonts w:cs="Traditional Arabic"/>
          <w:sz w:val="28"/>
          <w:szCs w:val="32"/>
          <w:lang w:val="uz-Latn-UZ"/>
        </w:rPr>
        <w:t xml:space="preserve"> ачинарли ҳолдир.</w:t>
      </w:r>
      <w:r w:rsidR="00675B94">
        <w:rPr>
          <w:rStyle w:val="apple-converted-space"/>
          <w:rFonts w:cs="Traditional Arabic"/>
          <w:sz w:val="28"/>
          <w:szCs w:val="32"/>
          <w:lang w:val="uz-Cyrl-UZ"/>
        </w:rPr>
        <w:t xml:space="preserve"> Ҳолбуки,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</w:t>
      </w:r>
      <w:r w:rsidR="00675B94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д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инимизда </w:t>
      </w:r>
      <w:r w:rsidR="00580F7E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бировнинг</w:t>
      </w:r>
      <w:r w:rsidR="00675B94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молини</w:t>
      </w:r>
      <w:r w:rsidR="00580F7E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алдов, фирибгарлик, чув тушириш</w:t>
      </w:r>
      <w:r w:rsidR="00580F7E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йўли билан </w:t>
      </w:r>
      <w:r w:rsidR="00675B94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ўзлаштиришдан қаттиқ қайтарилган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.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</w:rPr>
        <w:t>Қуръони</w:t>
      </w:r>
      <w:proofErr w:type="spellEnd"/>
      <w:r>
        <w:rPr>
          <w:rFonts w:ascii="Times New Roman" w:hAnsi="Times New Roman" w:cs="Traditional Arabic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</w:rPr>
        <w:t>каримда</w:t>
      </w:r>
      <w:proofErr w:type="spellEnd"/>
      <w:r>
        <w:rPr>
          <w:rFonts w:ascii="Times New Roman" w:hAnsi="Times New Roman" w:cs="Traditional Arabic"/>
          <w:sz w:val="28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raditional Arabic"/>
          <w:sz w:val="28"/>
          <w:szCs w:val="32"/>
        </w:rPr>
        <w:t>бу</w:t>
      </w:r>
      <w:proofErr w:type="spellEnd"/>
      <w:proofErr w:type="gramEnd"/>
      <w:r>
        <w:rPr>
          <w:rFonts w:ascii="Times New Roman" w:hAnsi="Times New Roman" w:cs="Traditional Arabic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</w:rPr>
        <w:t>ҳақда</w:t>
      </w:r>
      <w:proofErr w:type="spellEnd"/>
      <w:r>
        <w:rPr>
          <w:rFonts w:ascii="Times New Roman" w:hAnsi="Times New Roman" w:cs="Traditional Arabic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</w:rPr>
        <w:t>шундай</w:t>
      </w:r>
      <w:proofErr w:type="spellEnd"/>
      <w:r>
        <w:rPr>
          <w:rFonts w:ascii="Times New Roman" w:hAnsi="Times New Roman" w:cs="Traditional Arabic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</w:rPr>
        <w:t>баён</w:t>
      </w:r>
      <w:proofErr w:type="spellEnd"/>
      <w:r>
        <w:rPr>
          <w:rFonts w:ascii="Times New Roman" w:hAnsi="Times New Roman" w:cs="Traditional Arabic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</w:rPr>
        <w:t>этилган</w:t>
      </w:r>
      <w:proofErr w:type="spellEnd"/>
      <w:r>
        <w:rPr>
          <w:rFonts w:ascii="Times New Roman" w:hAnsi="Times New Roman" w:cs="Traditional Arabic"/>
          <w:sz w:val="28"/>
          <w:szCs w:val="32"/>
        </w:rPr>
        <w:t>: </w:t>
      </w:r>
    </w:p>
    <w:p w:rsidR="00B47730" w:rsidRDefault="00FF1363" w:rsidP="00EC1E74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rFonts w:cs="Traditional Arabic"/>
          <w:sz w:val="28"/>
          <w:szCs w:val="32"/>
          <w:rtl/>
        </w:rPr>
      </w:pPr>
      <w:r>
        <w:rPr>
          <w:rStyle w:val="a4"/>
          <w:rFonts w:cs="Traditional Arabic"/>
          <w:sz w:val="28"/>
          <w:szCs w:val="32"/>
          <w:rtl/>
        </w:rPr>
        <w:t>وَلَا تَأْكُلُوا أَمْوَالَكُمْ بَيْنَكُمْ بِالْبَاطِلِ وَتُدْلُوا بِهَا إِلَى الْحُكَّامِ لِتَأْكُلُوا فَرِيقًا مِنْ أَمْوَالِ النَّاسِ بِالْإِثْمِ</w:t>
      </w:r>
    </w:p>
    <w:p w:rsidR="00FF1363" w:rsidRPr="00B47730" w:rsidRDefault="00FF1363" w:rsidP="00EC1E74">
      <w:pPr>
        <w:pStyle w:val="a5"/>
        <w:shd w:val="clear" w:color="auto" w:fill="FFFFFF"/>
        <w:bidi/>
        <w:spacing w:before="0" w:beforeAutospacing="0" w:after="0" w:afterAutospacing="0"/>
        <w:jc w:val="center"/>
        <w:rPr>
          <w:rFonts w:cs="Traditional Arabic"/>
          <w:szCs w:val="28"/>
        </w:rPr>
      </w:pPr>
      <w:r>
        <w:rPr>
          <w:rStyle w:val="a4"/>
          <w:rFonts w:cs="Traditional Arabic"/>
          <w:sz w:val="28"/>
          <w:szCs w:val="32"/>
          <w:rtl/>
        </w:rPr>
        <w:t>وَأَنْتُمْ تَعْلَمُونَ</w:t>
      </w:r>
      <w:r w:rsidR="00B47730">
        <w:rPr>
          <w:rStyle w:val="a4"/>
          <w:rFonts w:cs="Traditional Arabic" w:hint="cs"/>
          <w:sz w:val="28"/>
          <w:szCs w:val="32"/>
          <w:rtl/>
        </w:rPr>
        <w:t xml:space="preserve"> </w:t>
      </w:r>
      <w:r w:rsidR="00B47730" w:rsidRPr="00ED0263">
        <w:rPr>
          <w:rFonts w:cs="Traditional Arabic"/>
          <w:szCs w:val="28"/>
        </w:rPr>
        <w:t> </w:t>
      </w:r>
      <w:r w:rsidR="00B47730">
        <w:rPr>
          <w:rFonts w:cs="Traditional Arabic" w:hint="cs"/>
          <w:szCs w:val="28"/>
          <w:rtl/>
        </w:rPr>
        <w:t>(</w:t>
      </w:r>
      <w:r w:rsidR="00B47730" w:rsidRPr="00ED0263">
        <w:rPr>
          <w:rFonts w:cs="Traditional Arabic"/>
          <w:szCs w:val="28"/>
          <w:rtl/>
        </w:rPr>
        <w:t>سورة البقرة/188</w:t>
      </w:r>
      <w:r w:rsidR="00EC1E74">
        <w:rPr>
          <w:rFonts w:cs="Traditional Arabic"/>
          <w:szCs w:val="28"/>
        </w:rPr>
        <w:t xml:space="preserve"> (</w:t>
      </w:r>
    </w:p>
    <w:p w:rsidR="00FF1363" w:rsidRDefault="00FF1363" w:rsidP="00FF1363">
      <w:pPr>
        <w:pStyle w:val="a5"/>
        <w:shd w:val="clear" w:color="auto" w:fill="FFFFFF"/>
        <w:spacing w:before="0" w:beforeAutospacing="0" w:after="0" w:afterAutospacing="0"/>
        <w:jc w:val="both"/>
        <w:rPr>
          <w:rFonts w:cs="Traditional Arabic"/>
          <w:sz w:val="28"/>
          <w:szCs w:val="32"/>
        </w:rPr>
      </w:pPr>
      <w:proofErr w:type="spellStart"/>
      <w:r>
        <w:rPr>
          <w:rFonts w:cs="Traditional Arabic"/>
          <w:sz w:val="28"/>
          <w:szCs w:val="32"/>
        </w:rPr>
        <w:t>яъни</w:t>
      </w:r>
      <w:proofErr w:type="spellEnd"/>
      <w:r>
        <w:rPr>
          <w:rFonts w:cs="Traditional Arabic"/>
          <w:sz w:val="28"/>
          <w:szCs w:val="32"/>
        </w:rPr>
        <w:t>:</w:t>
      </w:r>
      <w:r>
        <w:rPr>
          <w:rStyle w:val="apple-converted-space"/>
          <w:rFonts w:cs="Traditional Arabic"/>
          <w:sz w:val="28"/>
          <w:szCs w:val="32"/>
        </w:rPr>
        <w:t> </w:t>
      </w:r>
      <w:r>
        <w:rPr>
          <w:rStyle w:val="a4"/>
          <w:rFonts w:cs="Traditional Arabic"/>
          <w:sz w:val="28"/>
          <w:szCs w:val="32"/>
        </w:rPr>
        <w:t>“Мол</w:t>
      </w:r>
      <w:r>
        <w:rPr>
          <w:rStyle w:val="apple-converted-space"/>
          <w:rFonts w:cs="Traditional Arabic"/>
          <w:sz w:val="28"/>
          <w:szCs w:val="32"/>
        </w:rPr>
        <w:t> </w:t>
      </w:r>
      <w:r>
        <w:rPr>
          <w:rFonts w:cs="Traditional Arabic"/>
          <w:sz w:val="28"/>
          <w:szCs w:val="32"/>
        </w:rPr>
        <w:t>(</w:t>
      </w:r>
      <w:proofErr w:type="spellStart"/>
      <w:r>
        <w:rPr>
          <w:rFonts w:cs="Traditional Arabic"/>
          <w:sz w:val="28"/>
          <w:szCs w:val="32"/>
        </w:rPr>
        <w:t>ва</w:t>
      </w:r>
      <w:proofErr w:type="spellEnd"/>
      <w:r>
        <w:rPr>
          <w:rFonts w:cs="Traditional Arabic"/>
          <w:sz w:val="28"/>
          <w:szCs w:val="32"/>
        </w:rPr>
        <w:t xml:space="preserve"> </w:t>
      </w:r>
      <w:proofErr w:type="spellStart"/>
      <w:r>
        <w:rPr>
          <w:rFonts w:cs="Traditional Arabic"/>
          <w:sz w:val="28"/>
          <w:szCs w:val="32"/>
        </w:rPr>
        <w:t>бойлик</w:t>
      </w:r>
      <w:proofErr w:type="spellEnd"/>
      <w:proofErr w:type="gramStart"/>
      <w:r>
        <w:rPr>
          <w:rFonts w:cs="Traditional Arabic"/>
          <w:sz w:val="28"/>
          <w:szCs w:val="32"/>
        </w:rPr>
        <w:t>)</w:t>
      </w:r>
      <w:proofErr w:type="spellStart"/>
      <w:r>
        <w:rPr>
          <w:rStyle w:val="a4"/>
          <w:rFonts w:cs="Traditional Arabic"/>
          <w:sz w:val="28"/>
          <w:szCs w:val="32"/>
        </w:rPr>
        <w:t>л</w:t>
      </w:r>
      <w:proofErr w:type="gramEnd"/>
      <w:r>
        <w:rPr>
          <w:rStyle w:val="a4"/>
          <w:rFonts w:cs="Traditional Arabic"/>
          <w:sz w:val="28"/>
          <w:szCs w:val="32"/>
        </w:rPr>
        <w:t>арингизни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ўрталарингизда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ботил</w:t>
      </w:r>
      <w:proofErr w:type="spellEnd"/>
      <w:r>
        <w:rPr>
          <w:rStyle w:val="apple-converted-space"/>
          <w:rFonts w:cs="Traditional Arabic"/>
          <w:sz w:val="28"/>
          <w:szCs w:val="32"/>
        </w:rPr>
        <w:t> </w:t>
      </w:r>
      <w:r>
        <w:rPr>
          <w:rFonts w:cs="Traditional Arabic"/>
          <w:sz w:val="28"/>
          <w:szCs w:val="32"/>
        </w:rPr>
        <w:t>(</w:t>
      </w:r>
      <w:proofErr w:type="spellStart"/>
      <w:r>
        <w:rPr>
          <w:rFonts w:cs="Traditional Arabic"/>
          <w:sz w:val="28"/>
          <w:szCs w:val="32"/>
        </w:rPr>
        <w:t>йўллар</w:t>
      </w:r>
      <w:proofErr w:type="spellEnd"/>
      <w:r>
        <w:rPr>
          <w:rFonts w:cs="Traditional Arabic"/>
          <w:sz w:val="28"/>
          <w:szCs w:val="32"/>
        </w:rPr>
        <w:t>)</w:t>
      </w:r>
      <w:r>
        <w:rPr>
          <w:rStyle w:val="apple-converted-space"/>
          <w:rFonts w:cs="Traditional Arabic"/>
          <w:sz w:val="28"/>
          <w:szCs w:val="32"/>
        </w:rPr>
        <w:t> </w:t>
      </w:r>
      <w:proofErr w:type="spellStart"/>
      <w:r>
        <w:rPr>
          <w:rStyle w:val="a4"/>
          <w:rFonts w:cs="Traditional Arabic"/>
          <w:sz w:val="28"/>
          <w:szCs w:val="32"/>
        </w:rPr>
        <w:t>билан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емангиз</w:t>
      </w:r>
      <w:proofErr w:type="spellEnd"/>
      <w:r>
        <w:rPr>
          <w:rStyle w:val="a4"/>
          <w:rFonts w:cs="Traditional Arabic"/>
          <w:sz w:val="28"/>
          <w:szCs w:val="32"/>
        </w:rPr>
        <w:t xml:space="preserve">! </w:t>
      </w:r>
      <w:proofErr w:type="spellStart"/>
      <w:r>
        <w:rPr>
          <w:rStyle w:val="a4"/>
          <w:rFonts w:cs="Traditional Arabic"/>
          <w:sz w:val="28"/>
          <w:szCs w:val="32"/>
        </w:rPr>
        <w:t>Шунингдек</w:t>
      </w:r>
      <w:proofErr w:type="spellEnd"/>
      <w:r>
        <w:rPr>
          <w:rStyle w:val="a4"/>
          <w:rFonts w:cs="Traditional Arabic"/>
          <w:sz w:val="28"/>
          <w:szCs w:val="32"/>
        </w:rPr>
        <w:t xml:space="preserve">, била </w:t>
      </w:r>
      <w:proofErr w:type="spellStart"/>
      <w:r>
        <w:rPr>
          <w:rStyle w:val="a4"/>
          <w:rFonts w:cs="Traditional Arabic"/>
          <w:sz w:val="28"/>
          <w:szCs w:val="32"/>
        </w:rPr>
        <w:t>туриб</w:t>
      </w:r>
      <w:proofErr w:type="spellEnd"/>
      <w:r>
        <w:rPr>
          <w:rStyle w:val="a4"/>
          <w:rFonts w:cs="Traditional Arabic"/>
          <w:sz w:val="28"/>
          <w:szCs w:val="32"/>
        </w:rPr>
        <w:t xml:space="preserve">, </w:t>
      </w:r>
      <w:proofErr w:type="spellStart"/>
      <w:proofErr w:type="gramStart"/>
      <w:r>
        <w:rPr>
          <w:rStyle w:val="a4"/>
          <w:rFonts w:cs="Traditional Arabic"/>
          <w:sz w:val="28"/>
          <w:szCs w:val="32"/>
        </w:rPr>
        <w:t>одамларнинг</w:t>
      </w:r>
      <w:proofErr w:type="spellEnd"/>
      <w:proofErr w:type="gram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ҳақларидан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бир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қисмини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гуноҳ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йўли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билан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ейиш</w:t>
      </w:r>
      <w:proofErr w:type="spellEnd"/>
      <w:r>
        <w:rPr>
          <w:rStyle w:val="apple-converted-space"/>
          <w:rFonts w:cs="Traditional Arabic"/>
          <w:sz w:val="28"/>
          <w:szCs w:val="32"/>
        </w:rPr>
        <w:t> </w:t>
      </w:r>
      <w:r>
        <w:rPr>
          <w:rFonts w:cs="Traditional Arabic"/>
          <w:sz w:val="28"/>
          <w:szCs w:val="32"/>
        </w:rPr>
        <w:t>(</w:t>
      </w:r>
      <w:proofErr w:type="spellStart"/>
      <w:r>
        <w:rPr>
          <w:rFonts w:cs="Traditional Arabic"/>
          <w:sz w:val="28"/>
          <w:szCs w:val="32"/>
        </w:rPr>
        <w:t>ўзлаштириш</w:t>
      </w:r>
      <w:proofErr w:type="spellEnd"/>
      <w:r>
        <w:rPr>
          <w:rFonts w:cs="Traditional Arabic"/>
          <w:sz w:val="28"/>
          <w:szCs w:val="32"/>
        </w:rPr>
        <w:t>)</w:t>
      </w:r>
      <w:r>
        <w:rPr>
          <w:rStyle w:val="apple-converted-space"/>
          <w:rFonts w:cs="Traditional Arabic"/>
          <w:sz w:val="28"/>
          <w:szCs w:val="32"/>
        </w:rPr>
        <w:t> </w:t>
      </w:r>
      <w:proofErr w:type="spellStart"/>
      <w:r>
        <w:rPr>
          <w:rStyle w:val="a4"/>
          <w:rFonts w:cs="Traditional Arabic"/>
          <w:sz w:val="28"/>
          <w:szCs w:val="32"/>
        </w:rPr>
        <w:t>мақсадида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уни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ҳокимларга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ҳавола</w:t>
      </w:r>
      <w:proofErr w:type="spellEnd"/>
      <w:r>
        <w:rPr>
          <w:rStyle w:val="a4"/>
          <w:rFonts w:cs="Traditional Arabic"/>
          <w:sz w:val="28"/>
          <w:szCs w:val="32"/>
        </w:rPr>
        <w:t xml:space="preserve"> </w:t>
      </w:r>
      <w:proofErr w:type="spellStart"/>
      <w:r>
        <w:rPr>
          <w:rStyle w:val="a4"/>
          <w:rFonts w:cs="Traditional Arabic"/>
          <w:sz w:val="28"/>
          <w:szCs w:val="32"/>
        </w:rPr>
        <w:t>этмангиз</w:t>
      </w:r>
      <w:proofErr w:type="spellEnd"/>
      <w:r>
        <w:rPr>
          <w:rStyle w:val="a4"/>
          <w:rFonts w:cs="Traditional Arabic"/>
          <w:sz w:val="28"/>
          <w:szCs w:val="32"/>
        </w:rPr>
        <w:t>!”</w:t>
      </w:r>
      <w:r>
        <w:rPr>
          <w:rStyle w:val="apple-converted-space"/>
          <w:rFonts w:cs="Traditional Arabic"/>
          <w:sz w:val="28"/>
          <w:szCs w:val="32"/>
        </w:rPr>
        <w:t> </w:t>
      </w:r>
      <w:r>
        <w:rPr>
          <w:rFonts w:cs="Traditional Arabic"/>
          <w:sz w:val="28"/>
          <w:szCs w:val="32"/>
        </w:rPr>
        <w:t>(</w:t>
      </w:r>
      <w:proofErr w:type="spellStart"/>
      <w:r>
        <w:rPr>
          <w:rFonts w:cs="Traditional Arabic"/>
          <w:sz w:val="28"/>
          <w:szCs w:val="32"/>
        </w:rPr>
        <w:t>Бақара</w:t>
      </w:r>
      <w:proofErr w:type="spellEnd"/>
      <w:r>
        <w:rPr>
          <w:rFonts w:cs="Traditional Arabic"/>
          <w:sz w:val="28"/>
          <w:szCs w:val="32"/>
        </w:rPr>
        <w:t xml:space="preserve"> </w:t>
      </w:r>
      <w:proofErr w:type="spellStart"/>
      <w:r>
        <w:rPr>
          <w:rFonts w:cs="Traditional Arabic"/>
          <w:sz w:val="28"/>
          <w:szCs w:val="32"/>
        </w:rPr>
        <w:t>сураси</w:t>
      </w:r>
      <w:proofErr w:type="spellEnd"/>
      <w:r>
        <w:rPr>
          <w:rFonts w:cs="Traditional Arabic"/>
          <w:sz w:val="28"/>
          <w:szCs w:val="32"/>
        </w:rPr>
        <w:t>, 188-оят).</w:t>
      </w:r>
    </w:p>
    <w:p w:rsidR="00FF1363" w:rsidRDefault="00FF1363" w:rsidP="006217A6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rtl/>
          <w:lang w:val="uz-Latn-UZ"/>
        </w:rPr>
      </w:pP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 </w:t>
      </w:r>
      <w:r w:rsidR="006217A6">
        <w:rPr>
          <w:rFonts w:ascii="Times New Roman" w:hAnsi="Times New Roman" w:cs="Traditional Arabic"/>
          <w:sz w:val="28"/>
          <w:szCs w:val="32"/>
          <w:lang w:val="uz-Cyrl-UZ"/>
        </w:rPr>
        <w:t>Фирибгарлик жинояти м</w:t>
      </w:r>
      <w:r>
        <w:rPr>
          <w:rFonts w:ascii="Times New Roman" w:hAnsi="Times New Roman" w:cs="Traditional Arabic"/>
          <w:sz w:val="28"/>
          <w:szCs w:val="32"/>
          <w:lang w:val="uz-Latn-UZ"/>
        </w:rPr>
        <w:t>олни ботил йўл билан ейиш</w:t>
      </w:r>
      <w:r w:rsidR="006217A6">
        <w:rPr>
          <w:rFonts w:ascii="Times New Roman" w:hAnsi="Times New Roman" w:cs="Traditional Arabic"/>
          <w:sz w:val="28"/>
          <w:szCs w:val="32"/>
          <w:lang w:val="uz-Cyrl-UZ"/>
        </w:rPr>
        <w:t>нинг бир кўриниши</w:t>
      </w:r>
      <w:r w:rsidR="00675B94">
        <w:rPr>
          <w:rFonts w:ascii="Times New Roman" w:hAnsi="Times New Roman" w:cs="Traditional Arabic"/>
          <w:sz w:val="28"/>
          <w:szCs w:val="32"/>
          <w:lang w:val="uz-Cyrl-UZ"/>
        </w:rPr>
        <w:t xml:space="preserve"> бўлиб, бундай йўл билан топилган мол оташи дўзахнинг бир бўлаги ҳисобланади</w:t>
      </w:r>
      <w:r w:rsidR="006217A6">
        <w:rPr>
          <w:rFonts w:ascii="Times New Roman" w:hAnsi="Times New Roman" w:cs="Traditional Arabic"/>
          <w:sz w:val="28"/>
          <w:szCs w:val="32"/>
          <w:lang w:val="uz-Cyrl-UZ"/>
        </w:rPr>
        <w:t xml:space="preserve">. 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 Бу ҳақда 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>П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айғамбаримиз </w:t>
      </w:r>
      <w:r w:rsidR="00B47730">
        <w:rPr>
          <w:rFonts w:ascii="Times New Roman" w:hAnsi="Times New Roman" w:cs="Traditional Arabic" w:hint="cs"/>
          <w:sz w:val="28"/>
          <w:szCs w:val="32"/>
          <w:rtl/>
          <w:lang w:val="uz-Latn-UZ"/>
        </w:rPr>
        <w:t>)</w:t>
      </w:r>
      <w:r>
        <w:rPr>
          <w:rFonts w:ascii="Times New Roman" w:hAnsi="Times New Roman" w:cs="Traditional Arabic"/>
          <w:sz w:val="28"/>
          <w:szCs w:val="32"/>
          <w:lang w:val="uz-Latn-UZ"/>
        </w:rPr>
        <w:t>с.а.в.</w:t>
      </w:r>
      <w:r w:rsidR="00B47730">
        <w:rPr>
          <w:rFonts w:ascii="Times New Roman" w:hAnsi="Times New Roman" w:cs="Traditional Arabic" w:hint="cs"/>
          <w:sz w:val="28"/>
          <w:szCs w:val="32"/>
          <w:rtl/>
          <w:lang w:val="uz-Latn-UZ"/>
        </w:rPr>
        <w:t>(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 қуйидагича марҳамат қиладилар:</w:t>
      </w:r>
    </w:p>
    <w:p w:rsidR="009B792E" w:rsidRPr="006217A6" w:rsidRDefault="006217A6" w:rsidP="00B47730">
      <w:pPr>
        <w:bidi/>
        <w:spacing w:after="0" w:line="240" w:lineRule="auto"/>
        <w:ind w:firstLine="709"/>
        <w:jc w:val="center"/>
        <w:rPr>
          <w:rFonts w:cs="Traditional Arabic"/>
          <w:sz w:val="32"/>
          <w:szCs w:val="32"/>
          <w:rtl/>
          <w:lang w:val="en-US"/>
        </w:rPr>
      </w:pPr>
      <w:r>
        <w:rPr>
          <w:rFonts w:ascii="Times New Roman" w:hAnsi="Times New Roman" w:cs="Traditional Arabic"/>
          <w:sz w:val="28"/>
          <w:szCs w:val="32"/>
          <w:rtl/>
          <w:lang w:val="uz-Latn-UZ"/>
        </w:rPr>
        <w:t>عَنْ أُمِّ سَلَمَةَ</w:t>
      </w:r>
      <w:r>
        <w:rPr>
          <w:rFonts w:ascii="Times New Roman" w:hAnsi="Times New Roman" w:cs="Traditional Arabic"/>
          <w:sz w:val="28"/>
          <w:szCs w:val="32"/>
          <w:rtl/>
        </w:rPr>
        <w:t xml:space="preserve"> رَضِيَ اللَّهُ عَنْهَا</w:t>
      </w:r>
      <w:r>
        <w:rPr>
          <w:rFonts w:ascii="Times New Roman" w:hAnsi="Times New Roman" w:cs="Traditional Arabic"/>
          <w:sz w:val="28"/>
          <w:szCs w:val="32"/>
          <w:rtl/>
          <w:lang w:val="uz-Latn-UZ"/>
        </w:rPr>
        <w:t xml:space="preserve"> زَوْجِ النَّبِيِّ صَلَّى اللَّهُ عَلَيْهِ وَسَلَّمَ </w:t>
      </w:r>
      <w:r w:rsidR="0001284A">
        <w:fldChar w:fldCharType="begin"/>
      </w:r>
      <w:r w:rsidR="0001284A">
        <w:instrText xml:space="preserve"> HYPERLINK "http://library.islamweb.net/newlibrary/display_book.php?idfrom=13140&amp;idto=13142&amp;bk_no=52&amp;ID=3957" \l "docu" </w:instrText>
      </w:r>
      <w:r w:rsidR="0001284A">
        <w:fldChar w:fldCharType="separate"/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ع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ن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ر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س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ول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الله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ص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ل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ى الله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ع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ل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ي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ه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س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ل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م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أ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ن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ه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س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م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ع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خ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ص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وم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ة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 xml:space="preserve">ً 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ب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ب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اب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ح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ج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ر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ت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ه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 xml:space="preserve">ِ 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ف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خ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ر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ج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إ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ل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ي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ه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م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 xml:space="preserve"> ف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ق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792E" w:rsidRPr="00B47730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F467F7" w:rsidRPr="00B477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47730">
        <w:rPr>
          <w:rFonts w:ascii="Traditional Arabic" w:hAnsi="Traditional Arabic" w:cs="Traditional Arabic" w:hint="cs"/>
          <w:sz w:val="32"/>
          <w:szCs w:val="32"/>
          <w:rtl/>
        </w:rPr>
        <w:t>:"</w:t>
      </w:r>
      <w:r>
        <w:rPr>
          <w:rFonts w:ascii="Times New Roman" w:hAnsi="Times New Roman" w:cs="Traditional Arabic"/>
          <w:b/>
          <w:bCs/>
          <w:sz w:val="28"/>
          <w:szCs w:val="32"/>
          <w:rtl/>
          <w:lang w:val="uz-Latn-UZ"/>
        </w:rPr>
        <w:t xml:space="preserve">إِنَّمَا أَنَا بَشَرٌ 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 الخ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467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 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إ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ا ه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7A4B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B792E" w:rsidRPr="009B792E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01284A">
        <w:rPr>
          <w:rFonts w:ascii="Traditional Arabic" w:hAnsi="Traditional Arabic" w:cs="Traditional Arabic"/>
          <w:b/>
          <w:bCs/>
          <w:sz w:val="32"/>
          <w:szCs w:val="32"/>
        </w:rPr>
        <w:fldChar w:fldCharType="end"/>
      </w:r>
      <w:r w:rsidR="00B477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>
        <w:rPr>
          <w:rFonts w:cs="Traditional Arabic" w:hint="cs"/>
          <w:sz w:val="32"/>
          <w:szCs w:val="32"/>
          <w:rtl/>
          <w:lang w:val="en-US"/>
        </w:rPr>
        <w:t xml:space="preserve"> (رواه الامام البخاري).</w:t>
      </w:r>
    </w:p>
    <w:p w:rsidR="00FF1363" w:rsidRDefault="00FF1363" w:rsidP="00B47730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rtl/>
          <w:lang w:val="uz-Latn-UZ"/>
        </w:rPr>
      </w:pPr>
      <w:r w:rsidRPr="00EB39BE">
        <w:rPr>
          <w:rFonts w:ascii="Times New Roman" w:hAnsi="Times New Roman" w:cs="Traditional Arabic"/>
          <w:sz w:val="28"/>
          <w:szCs w:val="32"/>
          <w:lang w:val="uz-Cyrl-UZ"/>
        </w:rPr>
        <w:t>яъни:</w:t>
      </w:r>
      <w:r>
        <w:rPr>
          <w:rFonts w:ascii="Times New Roman" w:hAnsi="Times New Roman" w:cs="Traditional Arabic"/>
          <w:b/>
          <w:bCs/>
          <w:sz w:val="28"/>
          <w:szCs w:val="32"/>
          <w:lang w:val="uz-Latn-UZ"/>
        </w:rPr>
        <w:t xml:space="preserve"> 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 xml:space="preserve">Пайғамбар 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(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>с.а.в.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)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 xml:space="preserve">нинг аёллари бўлмиш Умму Салама 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(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>р.а.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)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 xml:space="preserve"> ривоят қилиб айтадилар, Расулуллоҳ с.а.в. </w:t>
      </w:r>
      <w:r w:rsidR="009B792E">
        <w:rPr>
          <w:rFonts w:ascii="Times New Roman" w:hAnsi="Times New Roman" w:cs="Traditional Arabic"/>
          <w:sz w:val="28"/>
          <w:szCs w:val="32"/>
          <w:lang w:val="uz-Cyrl-UZ"/>
        </w:rPr>
        <w:t xml:space="preserve">ҳужраларининг олдида жанжал овозини эшитиб, ташқарига чиқдилар ва </w:t>
      </w:r>
      <w:r w:rsidR="00EB39BE">
        <w:rPr>
          <w:rFonts w:ascii="Times New Roman" w:hAnsi="Times New Roman" w:cs="Traditional Arabic"/>
          <w:sz w:val="28"/>
          <w:szCs w:val="32"/>
          <w:lang w:val="uz-Cyrl-UZ"/>
        </w:rPr>
        <w:t xml:space="preserve">дедилар: </w:t>
      </w:r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“Мен ҳам бир инсонман. Менинг ҳузуримга ҳақ талашиб, даъво билан келиб </w:t>
      </w:r>
      <w:r w:rsidR="00EB39B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>турасизлар.</w:t>
      </w:r>
      <w:r w:rsidR="00B47730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Балки</w:t>
      </w:r>
      <w:r w:rsidR="00D61183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бирингиз</w:t>
      </w:r>
      <w:r w:rsidR="00EB39B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 </w:t>
      </w:r>
      <w:r w:rsidR="00D61183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бошқангиздан с</w:t>
      </w:r>
      <w:r w:rsidR="00EB39B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ўзга </w:t>
      </w:r>
      <w:r w:rsidR="00D61183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чечанроқ бўлиб чиқарсиз ва мен </w:t>
      </w:r>
      <w:r w:rsidR="009B792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уни рост гапиряпти</w:t>
      </w:r>
      <w:r w:rsidR="00B47730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>,</w:t>
      </w:r>
      <w:r w:rsidR="009B792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деб</w:t>
      </w:r>
      <w:r w:rsidR="006217A6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шунга қараб</w:t>
      </w:r>
      <w:r w:rsidR="00D61183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 ҳукм чиқараман. Лекин</w:t>
      </w:r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 билиб қўйингки, </w:t>
      </w:r>
      <w:r w:rsidR="006217A6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мен кимга бирор мусулмоннинг ҳаққини олиб берган бўлсам, </w:t>
      </w:r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>ўша нарса дўзахнинг бир чўғидир. Хоҳлаган уни олсин, хоҳламаган олмасин”</w:t>
      </w:r>
      <w:r>
        <w:rPr>
          <w:rFonts w:ascii="Times New Roman" w:hAnsi="Times New Roman" w:cs="Traditional Arabic"/>
          <w:b/>
          <w:bCs/>
          <w:sz w:val="28"/>
          <w:szCs w:val="32"/>
          <w:lang w:val="uz-Latn-UZ"/>
        </w:rPr>
        <w:t xml:space="preserve"> </w:t>
      </w:r>
      <w:r>
        <w:rPr>
          <w:rFonts w:ascii="Times New Roman" w:hAnsi="Times New Roman" w:cs="Traditional Arabic"/>
          <w:sz w:val="28"/>
          <w:szCs w:val="32"/>
          <w:lang w:val="uz-Latn-UZ"/>
        </w:rPr>
        <w:t>(</w:t>
      </w:r>
      <w:r w:rsidR="009B792E">
        <w:rPr>
          <w:rFonts w:ascii="Times New Roman" w:hAnsi="Times New Roman" w:cs="Traditional Arabic"/>
          <w:sz w:val="28"/>
          <w:szCs w:val="32"/>
          <w:lang w:val="uz-Cyrl-UZ"/>
        </w:rPr>
        <w:t xml:space="preserve">Имом </w:t>
      </w:r>
      <w:r>
        <w:rPr>
          <w:rFonts w:ascii="Times New Roman" w:hAnsi="Times New Roman" w:cs="Traditional Arabic"/>
          <w:sz w:val="28"/>
          <w:szCs w:val="32"/>
          <w:lang w:val="uz-Latn-UZ"/>
        </w:rPr>
        <w:t>Бухорий ривояти).</w:t>
      </w:r>
    </w:p>
    <w:p w:rsidR="006217A6" w:rsidRPr="006217A6" w:rsidRDefault="006217A6" w:rsidP="00597786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Cyrl-UZ"/>
        </w:rPr>
      </w:pPr>
      <w:r>
        <w:rPr>
          <w:rFonts w:ascii="Times New Roman" w:hAnsi="Times New Roman" w:cs="Traditional Arabic" w:hint="cs"/>
          <w:sz w:val="28"/>
          <w:szCs w:val="32"/>
          <w:rtl/>
          <w:lang w:val="uz-Latn-UZ"/>
        </w:rPr>
        <w:tab/>
      </w:r>
      <w:r w:rsidRPr="006217A6">
        <w:rPr>
          <w:rFonts w:ascii="Times New Roman" w:hAnsi="Times New Roman" w:cs="Traditional Arabic"/>
          <w:b/>
          <w:bCs/>
          <w:sz w:val="28"/>
          <w:szCs w:val="32"/>
          <w:lang w:val="uz-Cyrl-UZ"/>
        </w:rPr>
        <w:t>Муҳтарам жамоат!</w:t>
      </w:r>
      <w:r>
        <w:rPr>
          <w:rFonts w:ascii="Times New Roman" w:hAnsi="Times New Roman" w:cs="Traditional Arabic"/>
          <w:b/>
          <w:bCs/>
          <w:sz w:val="28"/>
          <w:szCs w:val="32"/>
          <w:lang w:val="uz-Cyrl-UZ"/>
        </w:rPr>
        <w:t xml:space="preserve"> </w:t>
      </w:r>
      <w:r>
        <w:rPr>
          <w:rFonts w:ascii="Times New Roman" w:hAnsi="Times New Roman" w:cs="Traditional Arabic"/>
          <w:sz w:val="28"/>
          <w:szCs w:val="32"/>
          <w:lang w:val="uz-Cyrl-UZ"/>
        </w:rPr>
        <w:t>Сир эмаски, кейинги вақтларда баъзи кишилар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 xml:space="preserve"> одамлардан қарзга ёки шерикчиликка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,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 xml:space="preserve"> деб пул олиб, охир-оқибат уни 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lastRenderedPageBreak/>
        <w:t xml:space="preserve">қайтармай ўртада низо чиқиши, яқин кишилар бир-бири билан юз кўрмас бўлиб кетиши ҳолатлари кузатилмоқда. Албатта, зарурат учун қарз олиш ёки шерикчилик билан шуғулланиш жоиз. Бироқ, олган қарзни пайсалга солмай қайтариш, шерикчиликда </w:t>
      </w:r>
      <w:r w:rsidR="00B47730">
        <w:rPr>
          <w:rFonts w:ascii="Times New Roman" w:hAnsi="Times New Roman" w:cs="Traditional Arabic"/>
          <w:sz w:val="28"/>
          <w:szCs w:val="32"/>
          <w:lang w:val="uz-Cyrl-UZ"/>
        </w:rPr>
        <w:t>эса хиёнат қилмаслик лозим. Акс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 xml:space="preserve"> ҳолда бошланган ишлар ортга кетиб, касодга учраши тайин. Пайғамбаримиз 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(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с.а.в.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)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 xml:space="preserve"> шундай марҳамат қилганлар: </w:t>
      </w:r>
    </w:p>
    <w:p w:rsidR="00FF1363" w:rsidRDefault="00FF1363" w:rsidP="00145F98">
      <w:pPr>
        <w:bidi/>
        <w:spacing w:after="0" w:line="240" w:lineRule="auto"/>
        <w:ind w:firstLine="708"/>
        <w:jc w:val="center"/>
        <w:rPr>
          <w:rFonts w:ascii="Times New Roman" w:hAnsi="Times New Roman" w:cs="Traditional Arabic"/>
          <w:sz w:val="28"/>
          <w:szCs w:val="32"/>
          <w:lang w:val="en-US"/>
        </w:rPr>
      </w:pPr>
      <w:r>
        <w:rPr>
          <w:rFonts w:ascii="Times New Roman" w:hAnsi="Times New Roman" w:cs="Traditional Arabic"/>
          <w:sz w:val="28"/>
          <w:szCs w:val="32"/>
          <w:rtl/>
        </w:rPr>
        <w:t>عَنْ أَبِي هُرَيْرَةَ رَضِيَ اللَّهُ عَنْهُ عَنْ النَّبِيِّ صَلَّى اللَّهُ عَلَيْهِ وَسَلَّمَ قَالَ</w:t>
      </w:r>
      <w:r w:rsidR="00B47730">
        <w:rPr>
          <w:rFonts w:ascii="Times New Roman" w:hAnsi="Times New Roman" w:cs="Traditional Arabic" w:hint="cs"/>
          <w:sz w:val="28"/>
          <w:szCs w:val="32"/>
          <w:rtl/>
        </w:rPr>
        <w:t>:</w:t>
      </w:r>
      <w:r>
        <w:rPr>
          <w:rFonts w:ascii="Times New Roman" w:hAnsi="Times New Roman" w:cs="Traditional Arabic"/>
          <w:sz w:val="28"/>
          <w:szCs w:val="32"/>
          <w:rtl/>
        </w:rPr>
        <w:t xml:space="preserve"> </w:t>
      </w:r>
      <w:r w:rsidR="00B47730">
        <w:rPr>
          <w:rFonts w:ascii="Times New Roman" w:hAnsi="Times New Roman" w:cs="Traditional Arabic" w:hint="cs"/>
          <w:sz w:val="28"/>
          <w:szCs w:val="32"/>
          <w:rtl/>
        </w:rPr>
        <w:t>"</w:t>
      </w:r>
      <w:r>
        <w:rPr>
          <w:rFonts w:ascii="Times New Roman" w:hAnsi="Times New Roman" w:cs="Traditional Arabic"/>
          <w:b/>
          <w:bCs/>
          <w:sz w:val="28"/>
          <w:szCs w:val="32"/>
          <w:rtl/>
        </w:rPr>
        <w:t>مَنْ أَخَذَ أَمْوَالَ النَّاسِ يُرِيدُ أَدَاءَهَا أَدَّى اللَّهُ عَنْهُ وَمَنْ أَخَذَ</w:t>
      </w:r>
      <w:r w:rsidR="00145F98">
        <w:rPr>
          <w:rFonts w:ascii="Times New Roman" w:hAnsi="Times New Roman" w:cs="Traditional Arabic" w:hint="cs"/>
          <w:b/>
          <w:bCs/>
          <w:sz w:val="28"/>
          <w:szCs w:val="32"/>
          <w:rtl/>
        </w:rPr>
        <w:t>ها</w:t>
      </w:r>
      <w:r>
        <w:rPr>
          <w:rFonts w:ascii="Times New Roman" w:hAnsi="Times New Roman" w:cs="Traditional Arabic"/>
          <w:b/>
          <w:bCs/>
          <w:sz w:val="28"/>
          <w:szCs w:val="32"/>
          <w:rtl/>
        </w:rPr>
        <w:t xml:space="preserve"> يُرِيدُ إِتْلَافَهَا أَتْلَفَهُ اللَّهُ</w:t>
      </w:r>
      <w:r w:rsidR="00B47730">
        <w:rPr>
          <w:rFonts w:ascii="Times New Roman" w:hAnsi="Times New Roman" w:cs="Traditional Arabic" w:hint="cs"/>
          <w:b/>
          <w:bCs/>
          <w:sz w:val="28"/>
          <w:szCs w:val="32"/>
          <w:rtl/>
        </w:rPr>
        <w:t>"</w:t>
      </w:r>
      <w:r w:rsidR="00145F98">
        <w:rPr>
          <w:rFonts w:ascii="Times New Roman" w:hAnsi="Times New Roman" w:cs="Traditional Arabic" w:hint="cs"/>
          <w:b/>
          <w:bCs/>
          <w:sz w:val="28"/>
          <w:szCs w:val="32"/>
          <w:rtl/>
        </w:rPr>
        <w:t xml:space="preserve"> </w:t>
      </w:r>
      <w:r w:rsidR="00145F98" w:rsidRPr="00145F98">
        <w:rPr>
          <w:rFonts w:ascii="Times New Roman" w:hAnsi="Times New Roman" w:cs="Traditional Arabic" w:hint="cs"/>
          <w:sz w:val="28"/>
          <w:szCs w:val="32"/>
          <w:rtl/>
          <w:lang w:val="en-US"/>
        </w:rPr>
        <w:t>(رواه</w:t>
      </w:r>
      <w:r>
        <w:rPr>
          <w:rFonts w:ascii="Times New Roman" w:hAnsi="Times New Roman" w:cs="Traditional Arabic"/>
          <w:sz w:val="28"/>
          <w:szCs w:val="32"/>
        </w:rPr>
        <w:t xml:space="preserve"> </w:t>
      </w:r>
      <w:r w:rsidR="00145F98">
        <w:rPr>
          <w:rFonts w:ascii="Times New Roman" w:hAnsi="Times New Roman" w:cs="Traditional Arabic" w:hint="cs"/>
          <w:sz w:val="28"/>
          <w:szCs w:val="32"/>
          <w:rtl/>
        </w:rPr>
        <w:t>الامام</w:t>
      </w:r>
      <w:r>
        <w:rPr>
          <w:rFonts w:ascii="Times New Roman" w:hAnsi="Times New Roman" w:cs="Traditional Arabic"/>
          <w:sz w:val="28"/>
          <w:szCs w:val="32"/>
        </w:rPr>
        <w:t xml:space="preserve"> </w:t>
      </w:r>
      <w:r>
        <w:rPr>
          <w:rFonts w:ascii="Times New Roman" w:hAnsi="Times New Roman" w:cs="Traditional Arabic"/>
          <w:sz w:val="28"/>
          <w:szCs w:val="32"/>
          <w:rtl/>
        </w:rPr>
        <w:t>البخاري</w:t>
      </w:r>
      <w:r w:rsidR="00145F98">
        <w:rPr>
          <w:rFonts w:ascii="Times New Roman" w:hAnsi="Times New Roman" w:cs="Traditional Arabic" w:hint="cs"/>
          <w:sz w:val="28"/>
          <w:szCs w:val="32"/>
          <w:rtl/>
        </w:rPr>
        <w:t>).</w:t>
      </w:r>
    </w:p>
    <w:p w:rsidR="00FF1363" w:rsidRDefault="00FF1363" w:rsidP="00750214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raditional Arabic"/>
          <w:sz w:val="28"/>
          <w:szCs w:val="32"/>
          <w:lang w:val="en-US"/>
        </w:rPr>
        <w:t>яъни</w:t>
      </w:r>
      <w:proofErr w:type="spellEnd"/>
      <w:proofErr w:type="gram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: 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Абу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Ҳурайра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(</w:t>
      </w:r>
      <w:r>
        <w:rPr>
          <w:rFonts w:ascii="Times New Roman" w:hAnsi="Times New Roman" w:cs="Traditional Arabic"/>
          <w:sz w:val="28"/>
          <w:szCs w:val="32"/>
          <w:lang w:val="en-US"/>
        </w:rPr>
        <w:t>р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.</w:t>
      </w:r>
      <w:r>
        <w:rPr>
          <w:rFonts w:ascii="Times New Roman" w:hAnsi="Times New Roman" w:cs="Traditional Arabic"/>
          <w:sz w:val="28"/>
          <w:szCs w:val="32"/>
          <w:lang w:val="en-US"/>
        </w:rPr>
        <w:t>а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.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)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дан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ривоят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қилина</w:t>
      </w:r>
      <w:proofErr w:type="spellEnd"/>
      <w:r w:rsidR="00145F98">
        <w:rPr>
          <w:rFonts w:ascii="Times New Roman" w:hAnsi="Times New Roman" w:cs="Traditional Arabic"/>
          <w:sz w:val="28"/>
          <w:szCs w:val="32"/>
          <w:lang w:val="uz-Cyrl-UZ"/>
        </w:rPr>
        <w:t>ди,</w:t>
      </w:r>
      <w:r w:rsidR="00145F98"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proofErr w:type="spellStart"/>
      <w:r w:rsidR="00145F98">
        <w:rPr>
          <w:rFonts w:ascii="Times New Roman" w:hAnsi="Times New Roman" w:cs="Traditional Arabic"/>
          <w:sz w:val="28"/>
          <w:szCs w:val="32"/>
          <w:lang w:val="en-US"/>
        </w:rPr>
        <w:t>Пайғамбар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r w:rsidR="00B47730">
        <w:rPr>
          <w:rFonts w:ascii="Times New Roman" w:hAnsi="Times New Roman" w:cs="Traditional Arabic"/>
          <w:sz w:val="28"/>
          <w:szCs w:val="32"/>
          <w:lang w:val="en-US"/>
        </w:rPr>
        <w:t>(</w:t>
      </w:r>
      <w:r>
        <w:rPr>
          <w:rFonts w:ascii="Times New Roman" w:hAnsi="Times New Roman" w:cs="Traditional Arabic"/>
          <w:sz w:val="28"/>
          <w:szCs w:val="32"/>
          <w:lang w:val="en-US"/>
        </w:rPr>
        <w:t>с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.</w:t>
      </w:r>
      <w:r>
        <w:rPr>
          <w:rFonts w:ascii="Times New Roman" w:hAnsi="Times New Roman" w:cs="Traditional Arabic"/>
          <w:sz w:val="28"/>
          <w:szCs w:val="32"/>
          <w:lang w:val="en-US"/>
        </w:rPr>
        <w:t>а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.</w:t>
      </w:r>
      <w:r>
        <w:rPr>
          <w:rFonts w:ascii="Times New Roman" w:hAnsi="Times New Roman" w:cs="Traditional Arabic"/>
          <w:sz w:val="28"/>
          <w:szCs w:val="32"/>
          <w:lang w:val="en-US"/>
        </w:rPr>
        <w:t>в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.</w:t>
      </w:r>
      <w:r w:rsidR="00B47730">
        <w:rPr>
          <w:rFonts w:ascii="Times New Roman" w:hAnsi="Times New Roman" w:cs="Traditional Arabic"/>
          <w:sz w:val="28"/>
          <w:szCs w:val="32"/>
          <w:lang w:val="uz-Latn-UZ"/>
        </w:rPr>
        <w:t>)</w:t>
      </w:r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r w:rsidR="00145F98">
        <w:rPr>
          <w:rFonts w:ascii="Times New Roman" w:hAnsi="Times New Roman" w:cs="Traditional Arabic"/>
          <w:sz w:val="28"/>
          <w:szCs w:val="32"/>
          <w:lang w:val="uz-Cyrl-UZ"/>
        </w:rPr>
        <w:t>де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дилар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: </w:t>
      </w:r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“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Ким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одамларнинг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молини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қайтариб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бериш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мақсадида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олса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Аллоҳ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таоло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унга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ёрдамчи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бўлади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Ким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одамларнинг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молига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талофат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етказиш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r w:rsidRPr="00B47730">
        <w:rPr>
          <w:rFonts w:ascii="Times New Roman" w:hAnsi="Times New Roman" w:cs="Traditional Arabic"/>
          <w:i/>
          <w:iCs/>
          <w:sz w:val="28"/>
          <w:szCs w:val="32"/>
          <w:lang w:val="en-US"/>
        </w:rPr>
        <w:t>(</w:t>
      </w:r>
      <w:proofErr w:type="spellStart"/>
      <w:r w:rsidRPr="00B47730">
        <w:rPr>
          <w:rFonts w:ascii="Times New Roman" w:hAnsi="Times New Roman" w:cs="Traditional Arabic"/>
          <w:i/>
          <w:iCs/>
          <w:sz w:val="28"/>
          <w:szCs w:val="32"/>
          <w:lang w:val="en-US"/>
        </w:rPr>
        <w:t>чув</w:t>
      </w:r>
      <w:proofErr w:type="spellEnd"/>
      <w:r w:rsidRPr="00B47730">
        <w:rPr>
          <w:rFonts w:ascii="Times New Roman" w:hAnsi="Times New Roman" w:cs="Traditional Arabic"/>
          <w:i/>
          <w:iCs/>
          <w:sz w:val="28"/>
          <w:szCs w:val="32"/>
          <w:lang w:val="en-US"/>
        </w:rPr>
        <w:t xml:space="preserve"> </w:t>
      </w:r>
      <w:proofErr w:type="spellStart"/>
      <w:r w:rsidRPr="00B47730">
        <w:rPr>
          <w:rFonts w:ascii="Times New Roman" w:hAnsi="Times New Roman" w:cs="Traditional Arabic"/>
          <w:i/>
          <w:iCs/>
          <w:sz w:val="28"/>
          <w:szCs w:val="32"/>
          <w:lang w:val="en-US"/>
        </w:rPr>
        <w:t>тушириш</w:t>
      </w:r>
      <w:proofErr w:type="spellEnd"/>
      <w:r w:rsidRPr="00B47730">
        <w:rPr>
          <w:rFonts w:ascii="Times New Roman" w:hAnsi="Times New Roman" w:cs="Traditional Arabic"/>
          <w:i/>
          <w:iCs/>
          <w:sz w:val="28"/>
          <w:szCs w:val="32"/>
          <w:lang w:val="en-US"/>
        </w:rPr>
        <w:t>)</w:t>
      </w:r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учун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олса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Аллоҳ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таоло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r w:rsidR="00750214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 xml:space="preserve">унинг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ўзиги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талофат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>етказади</w:t>
      </w:r>
      <w:proofErr w:type="spellEnd"/>
      <w:r>
        <w:rPr>
          <w:rFonts w:ascii="Times New Roman" w:hAnsi="Times New Roman" w:cs="Traditional Arabic"/>
          <w:b/>
          <w:bCs/>
          <w:i/>
          <w:iCs/>
          <w:sz w:val="28"/>
          <w:szCs w:val="32"/>
          <w:lang w:val="en-US"/>
        </w:rPr>
        <w:t xml:space="preserve">” </w:t>
      </w:r>
      <w:r>
        <w:rPr>
          <w:rFonts w:ascii="Times New Roman" w:hAnsi="Times New Roman" w:cs="Traditional Arabic"/>
          <w:sz w:val="28"/>
          <w:szCs w:val="32"/>
          <w:lang w:val="en-US"/>
        </w:rPr>
        <w:t>(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Имом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Бухорий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raditional Arabic"/>
          <w:sz w:val="28"/>
          <w:szCs w:val="32"/>
          <w:lang w:val="en-US"/>
        </w:rPr>
        <w:t>ривояти</w:t>
      </w:r>
      <w:proofErr w:type="spellEnd"/>
      <w:r>
        <w:rPr>
          <w:rFonts w:ascii="Times New Roman" w:hAnsi="Times New Roman" w:cs="Traditional Arabic"/>
          <w:sz w:val="28"/>
          <w:szCs w:val="32"/>
          <w:lang w:val="en-US"/>
        </w:rPr>
        <w:t>).</w:t>
      </w:r>
      <w:proofErr w:type="gramEnd"/>
    </w:p>
    <w:p w:rsidR="00FF1363" w:rsidRDefault="001003CA" w:rsidP="00E46FAB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</w:pP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Айниқса, савдо-сотиқ вақтида ҳар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и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д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о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рга фириб бериш, масалан</w:t>
      </w:r>
      <w:r w:rsidR="00B47730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,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айбли молн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и айбини яшириб сотиш ёки сохта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молни асл мол</w:t>
      </w:r>
      <w:r w:rsidR="00B47730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,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деб сотиш энг оғир гуноҳдир. Қуйидаги ҳадислар бунга очиқ далил бўлади:</w:t>
      </w:r>
    </w:p>
    <w:p w:rsidR="00FF1363" w:rsidRDefault="00FF1363" w:rsidP="00CE539E">
      <w:pPr>
        <w:bidi/>
        <w:spacing w:after="0" w:line="240" w:lineRule="auto"/>
        <w:jc w:val="center"/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</w:pP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>عَنْ أَبِي هُرَيْرَةَ</w:t>
      </w:r>
      <w:r>
        <w:rPr>
          <w:rFonts w:ascii="Times New Roman" w:hAnsi="Times New Roman" w:cs="Traditional Arabic"/>
          <w:sz w:val="28"/>
          <w:szCs w:val="32"/>
          <w:rtl/>
        </w:rPr>
        <w:t xml:space="preserve"> رَضِيَ اللَّهُ عَنْهُ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 xml:space="preserve"> أَنَّ رَسُولَ اللَّهِ صَلَّى اللَّه عَلَيْهِ وَسَلَّمَ مَرَّ عَلَى صُبْرَةِ طَعَامٍ فَأَدْخَلَ يَدَهُ فِيهَا فَنَالَتْ أَصَابِعُهُ بَلَلًا فَقَالَ</w:t>
      </w:r>
      <w:r w:rsidR="00B47730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  <w:lang w:val="uz-Latn-UZ"/>
        </w:rPr>
        <w:t>: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 xml:space="preserve"> </w:t>
      </w:r>
      <w:r w:rsidR="00B47730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  <w:lang w:val="uz-Latn-UZ"/>
        </w:rPr>
        <w:t>"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  <w:lang w:val="uz-Latn-UZ"/>
        </w:rPr>
        <w:t>مَا هَذَا يَا صَاحِبَ الطَّعَامِ</w:t>
      </w:r>
      <w:r w:rsidR="00B47730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  <w:lang w:val="uz-Latn-UZ"/>
        </w:rPr>
        <w:t>"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 xml:space="preserve"> قَالَ أَصَابَتْهُ السَّمَاءُ يَا رَسُولَ اللَّهِ قَالَ</w:t>
      </w:r>
      <w:r w:rsidR="00B47730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  <w:lang w:val="uz-Latn-UZ"/>
        </w:rPr>
        <w:t>: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 xml:space="preserve"> </w:t>
      </w:r>
      <w:r w:rsidR="00B47730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  <w:lang w:val="uz-Latn-UZ"/>
        </w:rPr>
        <w:t>"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  <w:lang w:val="uz-Latn-UZ"/>
        </w:rPr>
        <w:t>أَفَلَا جَعَلْتَهُ فَوْقَ الطَّعَامِ كَيْ يَرَاهُ النَّاسُ مَنْ غَشَّ فَلَيْسَ مِنِّي</w:t>
      </w:r>
      <w:r w:rsidR="00B47730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  <w:lang w:val="uz-Latn-UZ"/>
        </w:rPr>
        <w:t>"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lang w:val="uz-Latn-UZ"/>
        </w:rPr>
        <w:t>)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 </w:t>
      </w:r>
      <w:r w:rsidR="007A7779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  <w:lang w:val="uz-Latn-UZ"/>
        </w:rPr>
        <w:t>رواه الامام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 xml:space="preserve"> مسلم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(</w:t>
      </w:r>
      <w:r w:rsidR="007A7779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  <w:lang w:val="uz-Latn-UZ"/>
        </w:rPr>
        <w:t>.</w:t>
      </w:r>
    </w:p>
    <w:p w:rsidR="00FF1363" w:rsidRDefault="00FF1363" w:rsidP="00E46FAB">
      <w:pPr>
        <w:spacing w:after="0" w:line="240" w:lineRule="auto"/>
        <w:jc w:val="both"/>
        <w:rPr>
          <w:rFonts w:asciiTheme="majorBidi" w:hAnsiTheme="majorBidi" w:cs="Times New Roman"/>
          <w:sz w:val="28"/>
          <w:szCs w:val="32"/>
          <w:shd w:val="clear" w:color="auto" w:fill="FFFFFF"/>
          <w:lang w:val="uz-Latn-UZ"/>
        </w:rPr>
      </w:pP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яъни: Расулуллоҳ </w:t>
      </w:r>
      <w:r w:rsidR="00B47730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(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с.а.в.</w:t>
      </w:r>
      <w:r w:rsidR="00B47730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)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д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о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н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сотаётган одамнинг ёнидан ўтиб қолибдилар. Унинг 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д</w:t>
      </w:r>
      <w:r w:rsidR="001003CA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о</w:t>
      </w:r>
      <w:r w:rsidR="00E46FAB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н</w:t>
      </w:r>
      <w:r w:rsidR="001003CA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и орасига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қўл тиқиб кўрсалар, намланиб қолган экан. </w:t>
      </w:r>
      <w:r w:rsidRPr="001003CA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Latn-UZ"/>
        </w:rPr>
        <w:t>“Бу нима?!”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деб сўра</w:t>
      </w:r>
      <w:r w:rsidR="001003CA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ди</w:t>
      </w:r>
      <w:r w:rsidR="00DD5583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лар. Сотувчи: “Эй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Расулуллоҳ! Унга ёмғир</w:t>
      </w:r>
      <w:r w:rsidR="001003CA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тегибди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”</w:t>
      </w:r>
      <w:r w:rsidR="001003CA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, деди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.</w:t>
      </w:r>
      <w:r w:rsidR="001003CA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 xml:space="preserve"> Шунда 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Расулуллоҳ </w:t>
      </w:r>
      <w:r w:rsidR="00DD5583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(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с.а.в.</w:t>
      </w:r>
      <w:r w:rsidR="00DD5583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)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: </w:t>
      </w:r>
      <w:r w:rsidRPr="001003CA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Latn-UZ"/>
        </w:rPr>
        <w:t xml:space="preserve">“Уни </w:t>
      </w:r>
      <w:r w:rsidR="00CE539E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Cyrl-UZ"/>
        </w:rPr>
        <w:t>уст</w:t>
      </w:r>
      <w:r w:rsidRPr="001003CA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Latn-UZ"/>
        </w:rPr>
        <w:t>ига қўймайсанми, одамлар кўрар эди”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дедилар ва 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Latn-UZ"/>
        </w:rPr>
        <w:t xml:space="preserve">“Кимки алдаса, </w:t>
      </w:r>
      <w:r w:rsidR="00CE539E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Cyrl-UZ"/>
        </w:rPr>
        <w:t>мен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shd w:val="clear" w:color="auto" w:fill="FFFFFF"/>
          <w:lang w:val="uz-Latn-UZ"/>
        </w:rPr>
        <w:t>дан эмас!”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де</w:t>
      </w:r>
      <w:r w:rsidR="00CE539E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дилар (Имом Муслим ривояти)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.</w:t>
      </w:r>
    </w:p>
    <w:p w:rsidR="00FF1363" w:rsidRDefault="00FF1363" w:rsidP="00CE539E">
      <w:pPr>
        <w:spacing w:after="0" w:line="240" w:lineRule="auto"/>
        <w:ind w:firstLine="708"/>
        <w:jc w:val="both"/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</w:pP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Ҳадисдаги “ғаш” луғатда “алдамоқ, фириб бермоқ, сохталаштирмоқ” маъноларида келади. Демак, умумий маънода алдов, фирибгарлик, бирор нарсани сохталаштиришлик мусулмон</w:t>
      </w:r>
      <w:r w:rsidR="00CE539E"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  <w:t>нинг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 иши эмас экан. Яна бир ҳадисда Пайғамбаримиз </w:t>
      </w:r>
      <w:r w:rsidR="00DD5583"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 xml:space="preserve">(с.а.в.) 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lang w:val="uz-Latn-UZ"/>
        </w:rPr>
        <w:t>шундай деганлар:</w:t>
      </w:r>
    </w:p>
    <w:p w:rsidR="00FF1363" w:rsidRPr="00CE539E" w:rsidRDefault="00FF1363" w:rsidP="002F1C32">
      <w:pPr>
        <w:bidi/>
        <w:spacing w:after="0" w:line="240" w:lineRule="auto"/>
        <w:ind w:firstLine="708"/>
        <w:jc w:val="center"/>
        <w:rPr>
          <w:rFonts w:ascii="Times New Roman" w:hAnsi="Times New Roman" w:cs="Traditional Arabic"/>
          <w:sz w:val="28"/>
          <w:szCs w:val="32"/>
          <w:shd w:val="clear" w:color="auto" w:fill="FFFFFF"/>
          <w:lang w:val="uz-Cyrl-UZ"/>
        </w:rPr>
      </w:pP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  <w:lang w:val="uz-Latn-UZ"/>
        </w:rPr>
        <w:t xml:space="preserve">عَنْ 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</w:rPr>
        <w:t xml:space="preserve">أَبِي هُرَيْرَةَ </w:t>
      </w:r>
      <w:r>
        <w:rPr>
          <w:rFonts w:ascii="Times New Roman" w:hAnsi="Times New Roman" w:cs="Traditional Arabic"/>
          <w:sz w:val="28"/>
          <w:szCs w:val="32"/>
          <w:rtl/>
        </w:rPr>
        <w:t>رَضِيَ اللَّهُ عَنْهُ عَنْ النَّبِيِّ صَلَّى اللَّهُ عَلَيْهِ وَسَلَّمَ قَالَ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</w:rPr>
        <w:t xml:space="preserve">: </w:t>
      </w:r>
      <w:r w:rsidR="00DD5583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</w:rPr>
        <w:t>"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لا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ت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ُ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ص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ر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ُّ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وا ال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إ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ب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ل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و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ال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غ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م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ف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م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ا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ب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ت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اع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ه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 ف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ه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ُ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و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ب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خ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ي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ر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الن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َّ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ظ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ر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ي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ب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ع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د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أ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ي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ح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ل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ب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ه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  إ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ش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اء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أ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م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س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ك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ه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 و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إ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ش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اء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ر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د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َّ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ه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 و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ص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اع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ً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ا م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ِ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ن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 xml:space="preserve"> ت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َ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م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ْ</w:t>
      </w:r>
      <w:r>
        <w:rPr>
          <w:rFonts w:ascii="Times New Roman" w:hAnsi="Times New Roman" w:cs="Traditional Arabic"/>
          <w:b/>
          <w:bCs/>
          <w:sz w:val="28"/>
          <w:szCs w:val="32"/>
          <w:shd w:val="clear" w:color="auto" w:fill="FFFFFF"/>
          <w:rtl/>
        </w:rPr>
        <w:t>ر</w:t>
      </w:r>
      <w:r w:rsidR="00ED026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ٍ</w:t>
      </w:r>
      <w:r w:rsidR="00DD5583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>"</w:t>
      </w:r>
      <w:r w:rsidR="00CE539E">
        <w:rPr>
          <w:rFonts w:ascii="Times New Roman" w:hAnsi="Times New Roman" w:cs="Traditional Arabic" w:hint="cs"/>
          <w:b/>
          <w:bCs/>
          <w:sz w:val="28"/>
          <w:szCs w:val="32"/>
          <w:shd w:val="clear" w:color="auto" w:fill="FFFFFF"/>
          <w:rtl/>
        </w:rPr>
        <w:t xml:space="preserve"> </w:t>
      </w:r>
      <w:r w:rsidR="00CE539E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</w:rPr>
        <w:t>(م</w:t>
      </w:r>
      <w:r>
        <w:rPr>
          <w:rFonts w:ascii="Times New Roman" w:hAnsi="Times New Roman" w:cs="Traditional Arabic"/>
          <w:sz w:val="28"/>
          <w:szCs w:val="32"/>
          <w:shd w:val="clear" w:color="auto" w:fill="FFFFFF"/>
          <w:rtl/>
        </w:rPr>
        <w:t>تفق عليه</w:t>
      </w:r>
      <w:r w:rsidR="00CE539E">
        <w:rPr>
          <w:rFonts w:ascii="Times New Roman" w:hAnsi="Times New Roman" w:cs="Traditional Arabic" w:hint="cs"/>
          <w:sz w:val="28"/>
          <w:szCs w:val="32"/>
          <w:shd w:val="clear" w:color="auto" w:fill="FFFFFF"/>
          <w:rtl/>
        </w:rPr>
        <w:t>).</w:t>
      </w:r>
    </w:p>
    <w:p w:rsidR="00FF1363" w:rsidRDefault="00FF1363" w:rsidP="00ED2F48">
      <w:pPr>
        <w:spacing w:after="0" w:line="240" w:lineRule="auto"/>
        <w:jc w:val="both"/>
        <w:rPr>
          <w:rFonts w:ascii="Times New Roman" w:hAnsi="Times New Roman" w:cs="Traditional Arabic"/>
          <w:sz w:val="28"/>
          <w:szCs w:val="32"/>
          <w:lang w:val="uz-Latn-UZ"/>
        </w:rPr>
      </w:pP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яъни: Абу Ҳурайра </w:t>
      </w:r>
      <w:r w:rsidR="00DD5583">
        <w:rPr>
          <w:rFonts w:ascii="Times New Roman" w:hAnsi="Times New Roman" w:cs="Traditional Arabic"/>
          <w:sz w:val="28"/>
          <w:szCs w:val="32"/>
          <w:lang w:val="uz-Latn-UZ"/>
        </w:rPr>
        <w:t>(</w:t>
      </w:r>
      <w:r>
        <w:rPr>
          <w:rFonts w:ascii="Times New Roman" w:hAnsi="Times New Roman" w:cs="Traditional Arabic"/>
          <w:sz w:val="28"/>
          <w:szCs w:val="32"/>
          <w:lang w:val="uz-Latn-UZ"/>
        </w:rPr>
        <w:t>р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>.</w:t>
      </w:r>
      <w:r>
        <w:rPr>
          <w:rFonts w:ascii="Times New Roman" w:hAnsi="Times New Roman" w:cs="Traditional Arabic"/>
          <w:sz w:val="28"/>
          <w:szCs w:val="32"/>
          <w:lang w:val="uz-Latn-UZ"/>
        </w:rPr>
        <w:t>а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>.</w:t>
      </w:r>
      <w:r w:rsidR="00DD5583">
        <w:rPr>
          <w:rFonts w:ascii="Times New Roman" w:hAnsi="Times New Roman" w:cs="Traditional Arabic"/>
          <w:sz w:val="28"/>
          <w:szCs w:val="32"/>
          <w:lang w:val="uz-Latn-UZ"/>
        </w:rPr>
        <w:t>)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 ривоят қиладилар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>,</w:t>
      </w:r>
      <w:r w:rsidR="00CE539E">
        <w:rPr>
          <w:rFonts w:ascii="Times New Roman" w:hAnsi="Times New Roman" w:cs="Traditional Arabic"/>
          <w:sz w:val="28"/>
          <w:szCs w:val="32"/>
          <w:lang w:val="uz-Latn-UZ"/>
        </w:rPr>
        <w:t xml:space="preserve"> 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Расулуллоҳ </w:t>
      </w:r>
      <w:r w:rsidR="00DD5583">
        <w:rPr>
          <w:rFonts w:ascii="Times New Roman" w:hAnsi="Times New Roman" w:cs="Traditional Arabic"/>
          <w:sz w:val="28"/>
          <w:szCs w:val="32"/>
          <w:lang w:val="uz-Latn-UZ"/>
        </w:rPr>
        <w:t>(</w:t>
      </w:r>
      <w:r>
        <w:rPr>
          <w:rFonts w:ascii="Times New Roman" w:hAnsi="Times New Roman" w:cs="Traditional Arabic"/>
          <w:sz w:val="28"/>
          <w:szCs w:val="32"/>
          <w:lang w:val="uz-Latn-UZ"/>
        </w:rPr>
        <w:t>с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>.</w:t>
      </w:r>
      <w:r>
        <w:rPr>
          <w:rFonts w:ascii="Times New Roman" w:hAnsi="Times New Roman" w:cs="Traditional Arabic"/>
          <w:sz w:val="28"/>
          <w:szCs w:val="32"/>
          <w:lang w:val="uz-Latn-UZ"/>
        </w:rPr>
        <w:t>а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>.в.</w:t>
      </w:r>
      <w:r w:rsidR="00DD5583">
        <w:rPr>
          <w:rFonts w:ascii="Times New Roman" w:hAnsi="Times New Roman" w:cs="Traditional Arabic"/>
          <w:sz w:val="28"/>
          <w:szCs w:val="32"/>
          <w:lang w:val="uz-Latn-UZ"/>
        </w:rPr>
        <w:t>)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 xml:space="preserve"> дедилар</w:t>
      </w:r>
      <w:r>
        <w:rPr>
          <w:rFonts w:ascii="Times New Roman" w:hAnsi="Times New Roman" w:cs="Traditional Arabic"/>
          <w:sz w:val="28"/>
          <w:szCs w:val="32"/>
          <w:lang w:val="uz-Latn-UZ"/>
        </w:rPr>
        <w:t xml:space="preserve">: </w:t>
      </w:r>
      <w:r w:rsidR="00CE539E"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“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Туя ва совлиқларингизни </w:t>
      </w:r>
      <w:r w:rsidRPr="00DD5583">
        <w:rPr>
          <w:rFonts w:ascii="Times New Roman" w:hAnsi="Times New Roman" w:cs="Traditional Arabic"/>
          <w:i/>
          <w:iCs/>
          <w:sz w:val="28"/>
          <w:szCs w:val="32"/>
          <w:lang w:val="uz-Latn-UZ"/>
        </w:rPr>
        <w:t xml:space="preserve">(серсут қилиб кўрсатиш мақсадида) 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атайлаб соғмай қўймангизлар! Кимки </w:t>
      </w:r>
      <w:r w:rsidR="00CE539E" w:rsidRPr="00DD5583">
        <w:rPr>
          <w:rFonts w:ascii="Times New Roman" w:hAnsi="Times New Roman" w:cs="Traditional Arabic"/>
          <w:i/>
          <w:iCs/>
          <w:sz w:val="28"/>
          <w:szCs w:val="32"/>
          <w:lang w:val="uz-Cyrl-UZ"/>
        </w:rPr>
        <w:t>(</w:t>
      </w:r>
      <w:r w:rsidRPr="00DD5583">
        <w:rPr>
          <w:rFonts w:ascii="Times New Roman" w:hAnsi="Times New Roman" w:cs="Traditional Arabic"/>
          <w:i/>
          <w:iCs/>
          <w:sz w:val="28"/>
          <w:szCs w:val="32"/>
          <w:lang w:val="uz-Latn-UZ"/>
        </w:rPr>
        <w:t>билмай)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 шундай ҳайвонни сотиб олган бўлса, унинг ихтиёрида икки йўл борд</w:t>
      </w:r>
      <w:r w:rsidR="00CE539E"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и</w:t>
      </w:r>
      <w:r w:rsidR="001B4E39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>р</w:t>
      </w:r>
      <w:r w:rsidR="001B4E39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,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 бири </w:t>
      </w:r>
      <w:r w:rsidR="00BA08D1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-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 уни ўзида олиб қолмоқлик, иккинчиси </w:t>
      </w:r>
      <w:r w:rsidR="00BA08D1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-</w:t>
      </w:r>
      <w:r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Latn-UZ"/>
        </w:rPr>
        <w:t xml:space="preserve"> уни эгасига қайтариб бермоқликдур. Агар қайтариб берадирган бўлса (бир-икки кун соққани учун) бир соъ хурмо қўшиб берсин!</w:t>
      </w:r>
      <w:r w:rsidR="00CE539E" w:rsidRPr="00CE539E">
        <w:rPr>
          <w:rFonts w:ascii="Times New Roman" w:hAnsi="Times New Roman" w:cs="Traditional Arabic"/>
          <w:b/>
          <w:bCs/>
          <w:i/>
          <w:iCs/>
          <w:sz w:val="28"/>
          <w:szCs w:val="32"/>
          <w:lang w:val="uz-Cyrl-UZ"/>
        </w:rPr>
        <w:t>”</w:t>
      </w:r>
      <w:r w:rsidR="00CE539E">
        <w:rPr>
          <w:rFonts w:ascii="Times New Roman" w:hAnsi="Times New Roman" w:cs="Traditional Arabic"/>
          <w:sz w:val="28"/>
          <w:szCs w:val="32"/>
          <w:lang w:val="uz-Cyrl-UZ"/>
        </w:rPr>
        <w:t xml:space="preserve"> (Имом Бухорий ва Имом Муслим ривояти).</w:t>
      </w:r>
      <w:r w:rsidR="002F1C32">
        <w:rPr>
          <w:rFonts w:ascii="Times New Roman" w:hAnsi="Times New Roman" w:cs="Traditional Arabic"/>
          <w:sz w:val="28"/>
          <w:szCs w:val="32"/>
          <w:lang w:val="uz-Cyrl-UZ"/>
        </w:rPr>
        <w:t xml:space="preserve"> Демак, соғин сигир ва қўйларни сотишда ҳадисда баён этилганидек, фирибгарлик усулларини қўллаш ҳам жоиз эмас. Бизнинг ҳанафий мазҳабимизда борди-ю молни қа</w:t>
      </w:r>
      <w:r w:rsidR="00DD5583">
        <w:rPr>
          <w:rFonts w:ascii="Times New Roman" w:hAnsi="Times New Roman" w:cs="Traditional Arabic"/>
          <w:sz w:val="28"/>
          <w:szCs w:val="32"/>
          <w:lang w:val="uz-Cyrl-UZ"/>
        </w:rPr>
        <w:t xml:space="preserve">йтариб бериладиган бўлса, унга </w:t>
      </w:r>
      <w:r w:rsidR="00DD5583">
        <w:rPr>
          <w:rFonts w:ascii="Times New Roman" w:hAnsi="Times New Roman" w:cs="Traditional Arabic"/>
          <w:sz w:val="28"/>
          <w:szCs w:val="32"/>
          <w:lang w:val="uz-Latn-UZ"/>
        </w:rPr>
        <w:t>х</w:t>
      </w:r>
      <w:r w:rsidR="002F1C32">
        <w:rPr>
          <w:rFonts w:ascii="Times New Roman" w:hAnsi="Times New Roman" w:cs="Traditional Arabic"/>
          <w:sz w:val="28"/>
          <w:szCs w:val="32"/>
          <w:lang w:val="uz-Cyrl-UZ"/>
        </w:rPr>
        <w:t>урмо қўшиб берилмайди, дейилган.</w:t>
      </w:r>
    </w:p>
    <w:p w:rsidR="00CA42B8" w:rsidRPr="00B97D8B" w:rsidRDefault="00CA42B8" w:rsidP="00CA42B8">
      <w:pPr>
        <w:spacing w:after="0" w:line="240" w:lineRule="auto"/>
        <w:ind w:firstLine="567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b/>
          <w:bCs/>
          <w:sz w:val="28"/>
          <w:szCs w:val="28"/>
          <w:lang w:val="uz-Latn-UZ"/>
        </w:rPr>
        <w:lastRenderedPageBreak/>
        <w:t>Муҳтарам жамоат!</w:t>
      </w:r>
      <w:r>
        <w:rPr>
          <w:rFonts w:asciiTheme="majorBidi" w:hAnsiTheme="majorBidi"/>
          <w:sz w:val="28"/>
          <w:szCs w:val="28"/>
          <w:lang w:val="uz-Latn-UZ"/>
        </w:rPr>
        <w:t xml:space="preserve"> Мавъизанинг ҳанафий мазҳабимиздаги фиқҳий масалалар қисмида</w:t>
      </w:r>
      <w:r>
        <w:rPr>
          <w:lang w:val="uz-Latn-UZ"/>
        </w:rPr>
        <w:t xml:space="preserve"> </w:t>
      </w:r>
      <w:r w:rsidRPr="005B19E5">
        <w:rPr>
          <w:rFonts w:asciiTheme="majorBidi" w:hAnsiTheme="majorBidi"/>
          <w:b/>
          <w:bCs/>
          <w:sz w:val="28"/>
          <w:szCs w:val="28"/>
          <w:lang w:val="uz-Latn-UZ"/>
        </w:rPr>
        <w:t>мусофирнинг намози</w:t>
      </w:r>
      <w:r>
        <w:rPr>
          <w:rFonts w:asciiTheme="majorBidi" w:hAnsiTheme="majorBidi"/>
          <w:b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/>
          <w:sz w:val="28"/>
          <w:szCs w:val="28"/>
          <w:lang w:val="uz-Latn-UZ"/>
        </w:rPr>
        <w:t>ҳақида суҳбатлашамиз.</w:t>
      </w:r>
    </w:p>
    <w:p w:rsidR="00CA42B8" w:rsidRDefault="00CA42B8" w:rsidP="00CA42B8">
      <w:pPr>
        <w:spacing w:after="0" w:line="240" w:lineRule="auto"/>
        <w:ind w:firstLine="567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z w:val="28"/>
          <w:szCs w:val="28"/>
          <w:lang w:val="uz-Latn-UZ"/>
        </w:rPr>
        <w:t>Бир киши уч кеча-кундузлик</w:t>
      </w:r>
      <w:r w:rsidRPr="00B97D8B">
        <w:rPr>
          <w:rFonts w:asciiTheme="majorBidi" w:hAnsiTheme="majorBidi"/>
          <w:sz w:val="28"/>
          <w:szCs w:val="28"/>
          <w:lang w:val="uz-Latn-UZ"/>
        </w:rPr>
        <w:t xml:space="preserve"> масофа</w:t>
      </w:r>
      <w:r>
        <w:rPr>
          <w:rFonts w:asciiTheme="majorBidi" w:hAnsiTheme="majorBidi"/>
          <w:sz w:val="28"/>
          <w:szCs w:val="28"/>
          <w:lang w:val="uz-Latn-UZ"/>
        </w:rPr>
        <w:t>ни ният қилиб</w:t>
      </w:r>
      <w:r w:rsidRPr="00B97D8B">
        <w:rPr>
          <w:rFonts w:asciiTheme="majorBidi" w:hAnsiTheme="majorBidi"/>
          <w:sz w:val="28"/>
          <w:szCs w:val="28"/>
          <w:lang w:val="uz-Latn-UZ"/>
        </w:rPr>
        <w:t xml:space="preserve"> </w:t>
      </w:r>
      <w:r>
        <w:rPr>
          <w:rFonts w:asciiTheme="majorBidi" w:hAnsiTheme="majorBidi"/>
          <w:sz w:val="28"/>
          <w:szCs w:val="28"/>
          <w:lang w:val="uz-Latn-UZ"/>
        </w:rPr>
        <w:t>сафарга чиқса, мусофир ҳисобланади. Қасд қилган жойига боргандан кейин ўзига қарайди, агар 15 кун ёки ундан ортиқ вақт туриш режаси бўлса,</w:t>
      </w:r>
      <w:r w:rsidRPr="00732ADD">
        <w:rPr>
          <w:rFonts w:asciiTheme="majorBidi" w:hAnsiTheme="majorBidi"/>
          <w:sz w:val="28"/>
          <w:szCs w:val="28"/>
          <w:lang w:val="uz-Latn-UZ"/>
        </w:rPr>
        <w:t xml:space="preserve"> муқим киши ҳукмида бўлади. </w:t>
      </w:r>
      <w:r>
        <w:rPr>
          <w:rFonts w:asciiTheme="majorBidi" w:hAnsiTheme="majorBidi"/>
          <w:sz w:val="28"/>
          <w:szCs w:val="28"/>
          <w:lang w:val="uz-Latn-UZ"/>
        </w:rPr>
        <w:t>Аммо 15 кундан оз муддатда қайтиш режаси бўлса ёки қачон қайтиши номаълум бўлса</w:t>
      </w:r>
      <w:r w:rsidR="00DD5583">
        <w:rPr>
          <w:rFonts w:asciiTheme="majorBidi" w:hAnsiTheme="majorBidi"/>
          <w:sz w:val="28"/>
          <w:szCs w:val="28"/>
          <w:lang w:val="uz-Latn-UZ"/>
        </w:rPr>
        <w:t>,</w:t>
      </w:r>
      <w:r>
        <w:rPr>
          <w:rFonts w:asciiTheme="majorBidi" w:hAnsiTheme="majorBidi"/>
          <w:sz w:val="28"/>
          <w:szCs w:val="28"/>
          <w:lang w:val="uz-Latn-UZ"/>
        </w:rPr>
        <w:t xml:space="preserve"> мусофир ҳукмида қолади. </w:t>
      </w:r>
    </w:p>
    <w:p w:rsidR="00CA42B8" w:rsidRPr="00B97D8B" w:rsidRDefault="00CA42B8" w:rsidP="00CA42B8">
      <w:pPr>
        <w:spacing w:after="0" w:line="240" w:lineRule="auto"/>
        <w:ind w:firstLine="567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z w:val="28"/>
          <w:szCs w:val="28"/>
          <w:lang w:val="uz-Latn-UZ"/>
        </w:rPr>
        <w:t xml:space="preserve"> Шариатимизда мусофирга тегишли алоҳида масалалар мавжуд бўлиб, уларнинг баъзилари билан танишиб ўтамиз: </w:t>
      </w:r>
      <w:r w:rsidRPr="00B97D8B">
        <w:rPr>
          <w:rFonts w:asciiTheme="majorBidi" w:hAnsiTheme="majorBidi"/>
          <w:sz w:val="28"/>
          <w:szCs w:val="28"/>
          <w:lang w:val="uz-Latn-UZ"/>
        </w:rPr>
        <w:t xml:space="preserve"> </w:t>
      </w:r>
    </w:p>
    <w:p w:rsidR="00CA42B8" w:rsidRDefault="00CA42B8" w:rsidP="00CA42B8">
      <w:pPr>
        <w:pStyle w:val="ad"/>
        <w:numPr>
          <w:ilvl w:val="0"/>
          <w:numId w:val="1"/>
        </w:numPr>
        <w:ind w:left="0" w:firstLine="0"/>
        <w:jc w:val="both"/>
        <w:rPr>
          <w:rFonts w:asciiTheme="majorBidi" w:hAnsiTheme="majorBidi"/>
          <w:sz w:val="28"/>
          <w:szCs w:val="28"/>
          <w:lang w:val="uz-Latn-UZ"/>
        </w:rPr>
      </w:pPr>
      <w:r w:rsidRPr="008F6218">
        <w:rPr>
          <w:rFonts w:asciiTheme="majorBidi" w:hAnsiTheme="majorBidi"/>
          <w:sz w:val="28"/>
          <w:szCs w:val="28"/>
          <w:lang w:val="uz-Latn-UZ"/>
        </w:rPr>
        <w:t>мус</w:t>
      </w:r>
      <w:r>
        <w:rPr>
          <w:rFonts w:asciiTheme="majorBidi" w:hAnsiTheme="majorBidi"/>
          <w:sz w:val="28"/>
          <w:szCs w:val="28"/>
          <w:lang w:val="uz-Latn-UZ"/>
        </w:rPr>
        <w:t>офир тўрт ракатли фарз намозлар</w:t>
      </w:r>
      <w:r w:rsidRPr="008F6218">
        <w:rPr>
          <w:rFonts w:asciiTheme="majorBidi" w:hAnsiTheme="majorBidi"/>
          <w:sz w:val="28"/>
          <w:szCs w:val="28"/>
          <w:lang w:val="uz-Latn-UZ"/>
        </w:rPr>
        <w:t>ни</w:t>
      </w:r>
      <w:r>
        <w:rPr>
          <w:rFonts w:asciiTheme="majorBidi" w:hAnsiTheme="majorBidi"/>
          <w:sz w:val="28"/>
          <w:szCs w:val="28"/>
          <w:lang w:val="uz-Latn-UZ"/>
        </w:rPr>
        <w:t xml:space="preserve"> икки ракат</w:t>
      </w:r>
      <w:r w:rsidRPr="008F6218">
        <w:rPr>
          <w:rFonts w:asciiTheme="majorBidi" w:hAnsiTheme="majorBidi"/>
          <w:sz w:val="28"/>
          <w:szCs w:val="28"/>
          <w:lang w:val="uz-Latn-UZ"/>
        </w:rPr>
        <w:t xml:space="preserve"> </w:t>
      </w:r>
      <w:r>
        <w:rPr>
          <w:rFonts w:asciiTheme="majorBidi" w:hAnsiTheme="majorBidi"/>
          <w:sz w:val="28"/>
          <w:szCs w:val="28"/>
          <w:lang w:val="uz-Latn-UZ"/>
        </w:rPr>
        <w:t xml:space="preserve">“қаср” </w:t>
      </w:r>
      <w:r w:rsidRPr="008F6218">
        <w:rPr>
          <w:rFonts w:asciiTheme="majorBidi" w:hAnsiTheme="majorBidi"/>
          <w:sz w:val="28"/>
          <w:szCs w:val="28"/>
          <w:lang w:val="uz-Latn-UZ"/>
        </w:rPr>
        <w:t>қилиб ўқийди. Агар тўрт ракат қилиб ўқиса</w:t>
      </w:r>
      <w:r>
        <w:rPr>
          <w:rFonts w:asciiTheme="majorBidi" w:hAnsiTheme="majorBidi"/>
          <w:sz w:val="28"/>
          <w:szCs w:val="28"/>
          <w:lang w:val="uz-Latn-UZ"/>
        </w:rPr>
        <w:t>,</w:t>
      </w:r>
      <w:r w:rsidRPr="008F6218">
        <w:rPr>
          <w:rFonts w:asciiTheme="majorBidi" w:hAnsiTheme="majorBidi"/>
          <w:sz w:val="28"/>
          <w:szCs w:val="28"/>
          <w:lang w:val="uz-Latn-UZ"/>
        </w:rPr>
        <w:t xml:space="preserve"> гуноҳкор бўлади;</w:t>
      </w:r>
    </w:p>
    <w:p w:rsidR="00CA42B8" w:rsidRPr="00A74652" w:rsidRDefault="00CA42B8" w:rsidP="00CA42B8">
      <w:pPr>
        <w:pStyle w:val="ad"/>
        <w:numPr>
          <w:ilvl w:val="0"/>
          <w:numId w:val="1"/>
        </w:numPr>
        <w:ind w:left="0" w:firstLine="0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z w:val="28"/>
          <w:szCs w:val="28"/>
          <w:lang w:val="uz-Latn-UZ"/>
        </w:rPr>
        <w:t>мусофир муқимга тўрт ракатли намозда иқтидо қилса, тўрт ракатни тўлиқ қилиб ўқийди, аммо муқим мусофирга иқтидо қилса, мусофир қаср қилиб икки ракат ўқийди, м</w:t>
      </w:r>
      <w:r w:rsidRPr="0066536B">
        <w:rPr>
          <w:rFonts w:asciiTheme="majorBidi" w:hAnsiTheme="majorBidi"/>
          <w:sz w:val="28"/>
          <w:szCs w:val="28"/>
          <w:lang w:val="uz-Latn-UZ"/>
        </w:rPr>
        <w:t>уқим</w:t>
      </w:r>
      <w:r>
        <w:rPr>
          <w:rFonts w:asciiTheme="majorBidi" w:hAnsiTheme="majorBidi"/>
          <w:sz w:val="28"/>
          <w:szCs w:val="28"/>
          <w:lang w:val="uz-Latn-UZ"/>
        </w:rPr>
        <w:t xml:space="preserve"> эса туриб, қолган икки ракатини қўшиб, тўрт ракат қилиб намозни тугатади. Мусофир киши имом бўлганда, иқтидо қилгувчиларга мусофирлигини билдириши керак бўлади. </w:t>
      </w:r>
    </w:p>
    <w:p w:rsidR="00CA42B8" w:rsidRPr="000A2E71" w:rsidRDefault="00DD5583" w:rsidP="00CA42B8">
      <w:pPr>
        <w:pStyle w:val="ad"/>
        <w:numPr>
          <w:ilvl w:val="0"/>
          <w:numId w:val="1"/>
        </w:numPr>
        <w:ind w:left="0" w:firstLine="0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z w:val="28"/>
          <w:szCs w:val="28"/>
          <w:lang w:val="uz-Latn-UZ"/>
        </w:rPr>
        <w:t>м</w:t>
      </w:r>
      <w:r w:rsidR="00CA42B8">
        <w:rPr>
          <w:rFonts w:asciiTheme="majorBidi" w:hAnsiTheme="majorBidi"/>
          <w:sz w:val="28"/>
          <w:szCs w:val="28"/>
          <w:lang w:val="uz-Latn-UZ"/>
        </w:rPr>
        <w:t>усофир</w:t>
      </w:r>
      <w:r>
        <w:rPr>
          <w:rFonts w:asciiTheme="majorBidi" w:hAnsiTheme="majorBidi"/>
          <w:sz w:val="28"/>
          <w:szCs w:val="28"/>
          <w:lang w:val="uz-Latn-UZ"/>
        </w:rPr>
        <w:t xml:space="preserve"> киши</w:t>
      </w:r>
      <w:r w:rsidR="00CA42B8">
        <w:rPr>
          <w:rFonts w:asciiTheme="majorBidi" w:hAnsiTheme="majorBidi"/>
          <w:sz w:val="28"/>
          <w:szCs w:val="28"/>
          <w:lang w:val="uz-Latn-UZ"/>
        </w:rPr>
        <w:t xml:space="preserve"> мусофирликдаги қазо бўлган намозларини қаср қилиб, муқимликдаги қазоларини эса тўлиқ тўрт ракат қилиб ўқийди;</w:t>
      </w:r>
    </w:p>
    <w:p w:rsidR="00CA42B8" w:rsidRPr="000A2E71" w:rsidRDefault="00CA42B8" w:rsidP="00CA42B8">
      <w:pPr>
        <w:pStyle w:val="ad"/>
        <w:numPr>
          <w:ilvl w:val="0"/>
          <w:numId w:val="1"/>
        </w:numPr>
        <w:ind w:left="0" w:firstLine="0"/>
        <w:jc w:val="both"/>
        <w:rPr>
          <w:rFonts w:asciiTheme="majorBidi" w:hAnsiTheme="majorBidi"/>
          <w:sz w:val="28"/>
          <w:szCs w:val="28"/>
          <w:lang w:val="uz-Latn-UZ"/>
        </w:rPr>
      </w:pPr>
      <w:r w:rsidRPr="000A2E71">
        <w:rPr>
          <w:rFonts w:asciiTheme="majorBidi" w:hAnsiTheme="majorBidi"/>
          <w:sz w:val="28"/>
          <w:szCs w:val="28"/>
          <w:lang w:val="uz-Latn-UZ"/>
        </w:rPr>
        <w:t xml:space="preserve">мусофир </w:t>
      </w:r>
      <w:r>
        <w:rPr>
          <w:rFonts w:asciiTheme="majorBidi" w:hAnsiTheme="majorBidi"/>
          <w:sz w:val="28"/>
          <w:szCs w:val="28"/>
          <w:lang w:val="uz-Latn-UZ"/>
        </w:rPr>
        <w:t>маҳси ёки этикка</w:t>
      </w:r>
      <w:r w:rsidRPr="000A2E71">
        <w:rPr>
          <w:rFonts w:asciiTheme="majorBidi" w:hAnsiTheme="majorBidi"/>
          <w:sz w:val="28"/>
          <w:szCs w:val="28"/>
          <w:lang w:val="uz-Latn-UZ"/>
        </w:rPr>
        <w:t xml:space="preserve"> </w:t>
      </w:r>
      <w:r>
        <w:rPr>
          <w:rFonts w:asciiTheme="majorBidi" w:hAnsiTheme="majorBidi"/>
          <w:sz w:val="28"/>
          <w:szCs w:val="28"/>
          <w:lang w:val="uz-Latn-UZ"/>
        </w:rPr>
        <w:t>уч кеча-ю</w:t>
      </w:r>
      <w:r w:rsidRPr="000A2E71">
        <w:rPr>
          <w:rFonts w:asciiTheme="majorBidi" w:hAnsiTheme="majorBidi"/>
          <w:sz w:val="28"/>
          <w:szCs w:val="28"/>
          <w:lang w:val="uz-Latn-UZ"/>
        </w:rPr>
        <w:t xml:space="preserve"> кундуз масҳ тортиши мумкин; </w:t>
      </w:r>
    </w:p>
    <w:p w:rsidR="00CA42B8" w:rsidRPr="00CA42B8" w:rsidRDefault="00CA42B8" w:rsidP="00CA42B8">
      <w:pPr>
        <w:pStyle w:val="ad"/>
        <w:numPr>
          <w:ilvl w:val="0"/>
          <w:numId w:val="1"/>
        </w:numPr>
        <w:ind w:left="0" w:firstLine="0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z w:val="28"/>
          <w:szCs w:val="28"/>
          <w:lang w:val="uz-Latn-UZ"/>
        </w:rPr>
        <w:t>мусофир киши Жума намозини имконият топса ўқийди, акс ҳолда, ўрнига пешин намозини ўқийди.</w:t>
      </w:r>
    </w:p>
    <w:p w:rsidR="00FF1363" w:rsidRPr="002F1C32" w:rsidRDefault="002F1C32" w:rsidP="00CA42B8">
      <w:pPr>
        <w:spacing w:after="0" w:line="240" w:lineRule="auto"/>
        <w:jc w:val="both"/>
        <w:rPr>
          <w:lang w:val="uz-Cyrl-UZ"/>
        </w:rPr>
      </w:pPr>
      <w:r>
        <w:rPr>
          <w:rFonts w:ascii="Times New Roman" w:hAnsi="Times New Roman" w:cs="Traditional Arabic"/>
          <w:sz w:val="28"/>
          <w:szCs w:val="32"/>
          <w:lang w:val="uz-Cyrl-UZ"/>
        </w:rPr>
        <w:tab/>
        <w:t xml:space="preserve">Аллоҳ таоло </w:t>
      </w:r>
      <w:r w:rsidR="00175AB5">
        <w:rPr>
          <w:rFonts w:ascii="Times New Roman" w:hAnsi="Times New Roman" w:cs="Traditional Arabic"/>
          <w:sz w:val="28"/>
          <w:szCs w:val="32"/>
          <w:lang w:val="uz-Cyrl-UZ"/>
        </w:rPr>
        <w:t>барчамизни ҳаромдан ҳазар қилиб, ҳалоллик билан умргузаронл</w:t>
      </w:r>
      <w:r w:rsidR="00DD5583">
        <w:rPr>
          <w:rFonts w:ascii="Times New Roman" w:hAnsi="Times New Roman" w:cs="Traditional Arabic"/>
          <w:sz w:val="28"/>
          <w:szCs w:val="32"/>
          <w:lang w:val="uz-Cyrl-UZ"/>
        </w:rPr>
        <w:t>ик қилишимизга муваффақ айласин</w:t>
      </w:r>
      <w:r w:rsidR="00DD5583">
        <w:rPr>
          <w:rFonts w:ascii="Times New Roman" w:hAnsi="Times New Roman" w:cs="Traditional Arabic"/>
          <w:sz w:val="28"/>
          <w:szCs w:val="32"/>
          <w:lang w:val="uz-Latn-UZ"/>
        </w:rPr>
        <w:t>!</w:t>
      </w:r>
      <w:r w:rsidR="00175AB5">
        <w:rPr>
          <w:rFonts w:ascii="Times New Roman" w:hAnsi="Times New Roman" w:cs="Traditional Arabic"/>
          <w:sz w:val="28"/>
          <w:szCs w:val="32"/>
          <w:lang w:val="uz-Cyrl-UZ"/>
        </w:rPr>
        <w:t xml:space="preserve"> Омин!</w:t>
      </w:r>
    </w:p>
    <w:sectPr w:rsidR="00FF1363" w:rsidRPr="002F1C32" w:rsidSect="00FF1363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4A" w:rsidRDefault="0001284A" w:rsidP="00FF1363">
      <w:pPr>
        <w:spacing w:after="0" w:line="240" w:lineRule="auto"/>
      </w:pPr>
      <w:r>
        <w:separator/>
      </w:r>
    </w:p>
  </w:endnote>
  <w:endnote w:type="continuationSeparator" w:id="0">
    <w:p w:rsidR="0001284A" w:rsidRDefault="0001284A" w:rsidP="00FF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63" w:rsidRPr="00F8752F" w:rsidRDefault="00FF1363" w:rsidP="00FF1363">
    <w:pPr>
      <w:pStyle w:val="aa"/>
      <w:tabs>
        <w:tab w:val="clear" w:pos="9355"/>
        <w:tab w:val="right" w:pos="9923"/>
      </w:tabs>
      <w:ind w:right="-569" w:hanging="567"/>
      <w:jc w:val="center"/>
      <w:rPr>
        <w:rFonts w:ascii="Times New Roman" w:hAnsi="Times New Roman" w:cs="Times New Roman"/>
        <w:i/>
        <w:iCs/>
        <w:sz w:val="24"/>
        <w:szCs w:val="24"/>
        <w:lang w:val="uz-Cyrl-UZ"/>
      </w:rPr>
    </w:pPr>
    <w:r w:rsidRPr="001510E4"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“Фаол тадбиркорлик, инновацион ғоялар ва технологияларни қўллаб-қувватлаш йили” </w:t>
    </w:r>
    <w:r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 </w:t>
    </w:r>
    <w:r>
      <w:rPr>
        <w:rFonts w:ascii="Times New Roman" w:hAnsi="Times New Roman" w:cs="Times New Roman"/>
        <w:i/>
        <w:iCs/>
        <w:sz w:val="20"/>
        <w:szCs w:val="20"/>
        <w:lang w:val="en-US"/>
      </w:rPr>
      <w:t>9</w:t>
    </w:r>
    <w:r>
      <w:rPr>
        <w:rFonts w:ascii="Times New Roman" w:hAnsi="Times New Roman" w:cs="Times New Roman"/>
        <w:i/>
        <w:iCs/>
        <w:sz w:val="20"/>
        <w:szCs w:val="20"/>
        <w:lang w:val="uz-Cyrl-UZ"/>
      </w:rPr>
      <w:t>-Тезис</w:t>
    </w:r>
    <w:r w:rsidRPr="001510E4">
      <w:rPr>
        <w:rFonts w:ascii="Times New Roman" w:hAnsi="Times New Roman" w:cs="Times New Roman"/>
        <w:i/>
        <w:iCs/>
        <w:sz w:val="20"/>
        <w:szCs w:val="20"/>
        <w:lang w:val="uz-Cyrl-UZ"/>
      </w:rPr>
      <w:t>, 2018 йил</w:t>
    </w:r>
    <w:r>
      <w:rPr>
        <w:rFonts w:ascii="Times New Roman" w:hAnsi="Times New Roman" w:cs="Times New Roman"/>
        <w:i/>
        <w:iCs/>
        <w:sz w:val="20"/>
        <w:szCs w:val="20"/>
        <w:lang w:val="uz-Cyrl-UZ"/>
      </w:rPr>
      <w:t xml:space="preserve">     </w:t>
    </w:r>
    <w:r w:rsidR="00AB06C5" w:rsidRPr="00CF3253">
      <w:rPr>
        <w:rFonts w:ascii="Times New Roman" w:hAnsi="Times New Roman" w:cs="Times New Roman"/>
        <w:sz w:val="24"/>
        <w:szCs w:val="24"/>
      </w:rPr>
      <w:fldChar w:fldCharType="begin"/>
    </w:r>
    <w:r w:rsidRPr="00F750E9">
      <w:rPr>
        <w:rFonts w:ascii="Times New Roman" w:hAnsi="Times New Roman" w:cs="Times New Roman"/>
        <w:sz w:val="24"/>
        <w:szCs w:val="24"/>
        <w:lang w:val="uz-Cyrl-UZ"/>
      </w:rPr>
      <w:instrText>PAGE   \* MERGEFORMAT</w:instrText>
    </w:r>
    <w:r w:rsidR="00AB06C5" w:rsidRPr="00CF3253">
      <w:rPr>
        <w:rFonts w:ascii="Times New Roman" w:hAnsi="Times New Roman" w:cs="Times New Roman"/>
        <w:sz w:val="24"/>
        <w:szCs w:val="24"/>
      </w:rPr>
      <w:fldChar w:fldCharType="separate"/>
    </w:r>
    <w:r w:rsidR="004E2573" w:rsidRPr="004E2573">
      <w:rPr>
        <w:rFonts w:ascii="Times New Roman" w:hAnsi="Times New Roman" w:cs="Times New Roman"/>
        <w:noProof/>
        <w:sz w:val="24"/>
        <w:szCs w:val="24"/>
        <w:lang w:val="uz-Cyrl-UZ"/>
      </w:rPr>
      <w:t>1</w:t>
    </w:r>
    <w:r w:rsidR="00AB06C5" w:rsidRPr="00CF3253">
      <w:rPr>
        <w:rFonts w:ascii="Times New Roman" w:hAnsi="Times New Roman" w:cs="Times New Roman"/>
        <w:sz w:val="24"/>
        <w:szCs w:val="24"/>
      </w:rPr>
      <w:fldChar w:fldCharType="end"/>
    </w:r>
  </w:p>
  <w:p w:rsidR="00FF1363" w:rsidRDefault="00FF1363" w:rsidP="00FF1363">
    <w:pPr>
      <w:pStyle w:val="aa"/>
    </w:pPr>
  </w:p>
  <w:p w:rsidR="00FF1363" w:rsidRDefault="00FF13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4A" w:rsidRDefault="0001284A" w:rsidP="00FF1363">
      <w:pPr>
        <w:spacing w:after="0" w:line="240" w:lineRule="auto"/>
      </w:pPr>
      <w:r>
        <w:separator/>
      </w:r>
    </w:p>
  </w:footnote>
  <w:footnote w:type="continuationSeparator" w:id="0">
    <w:p w:rsidR="0001284A" w:rsidRDefault="0001284A" w:rsidP="00FF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703C"/>
    <w:multiLevelType w:val="hybridMultilevel"/>
    <w:tmpl w:val="0D4A50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63"/>
    <w:rsid w:val="0001284A"/>
    <w:rsid w:val="000F3AEE"/>
    <w:rsid w:val="001003CA"/>
    <w:rsid w:val="00145F98"/>
    <w:rsid w:val="00175AB5"/>
    <w:rsid w:val="001B03ED"/>
    <w:rsid w:val="001B4E39"/>
    <w:rsid w:val="00221C8B"/>
    <w:rsid w:val="00260DE0"/>
    <w:rsid w:val="002F1C32"/>
    <w:rsid w:val="002F4206"/>
    <w:rsid w:val="00306A20"/>
    <w:rsid w:val="0047417A"/>
    <w:rsid w:val="004E2573"/>
    <w:rsid w:val="00580E2C"/>
    <w:rsid w:val="00580F7E"/>
    <w:rsid w:val="00597786"/>
    <w:rsid w:val="005B14C5"/>
    <w:rsid w:val="006217A6"/>
    <w:rsid w:val="00675B94"/>
    <w:rsid w:val="00750214"/>
    <w:rsid w:val="0078198D"/>
    <w:rsid w:val="007A4BE9"/>
    <w:rsid w:val="007A7779"/>
    <w:rsid w:val="008015A5"/>
    <w:rsid w:val="008A3170"/>
    <w:rsid w:val="009B792E"/>
    <w:rsid w:val="00AB06C5"/>
    <w:rsid w:val="00AC00A1"/>
    <w:rsid w:val="00B47730"/>
    <w:rsid w:val="00BA08D1"/>
    <w:rsid w:val="00CA42B8"/>
    <w:rsid w:val="00CE20FE"/>
    <w:rsid w:val="00CE539E"/>
    <w:rsid w:val="00D61183"/>
    <w:rsid w:val="00DD5583"/>
    <w:rsid w:val="00E23CFE"/>
    <w:rsid w:val="00E46FAB"/>
    <w:rsid w:val="00EB39BE"/>
    <w:rsid w:val="00EC1E74"/>
    <w:rsid w:val="00ED0263"/>
    <w:rsid w:val="00ED2F48"/>
    <w:rsid w:val="00F27ADC"/>
    <w:rsid w:val="00F44686"/>
    <w:rsid w:val="00F467F7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1363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22"/>
    <w:qFormat/>
    <w:rsid w:val="00FF136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FF1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1363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FF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36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F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1363"/>
    <w:rPr>
      <w:rFonts w:eastAsia="Times New Roman" w:cs="Arial"/>
    </w:rPr>
  </w:style>
  <w:style w:type="paragraph" w:styleId="aa">
    <w:name w:val="footer"/>
    <w:basedOn w:val="a"/>
    <w:link w:val="ab"/>
    <w:uiPriority w:val="99"/>
    <w:unhideWhenUsed/>
    <w:rsid w:val="00FF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1363"/>
    <w:rPr>
      <w:rFonts w:eastAsia="Times New Roman" w:cs="Arial"/>
    </w:rPr>
  </w:style>
  <w:style w:type="character" w:styleId="ac">
    <w:name w:val="Hyperlink"/>
    <w:basedOn w:val="a0"/>
    <w:uiPriority w:val="99"/>
    <w:semiHidden/>
    <w:unhideWhenUsed/>
    <w:rsid w:val="009B792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A42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1363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22"/>
    <w:qFormat/>
    <w:rsid w:val="00FF136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FF1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1363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FF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36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F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1363"/>
    <w:rPr>
      <w:rFonts w:eastAsia="Times New Roman" w:cs="Arial"/>
    </w:rPr>
  </w:style>
  <w:style w:type="paragraph" w:styleId="aa">
    <w:name w:val="footer"/>
    <w:basedOn w:val="a"/>
    <w:link w:val="ab"/>
    <w:uiPriority w:val="99"/>
    <w:unhideWhenUsed/>
    <w:rsid w:val="00FF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1363"/>
    <w:rPr>
      <w:rFonts w:eastAsia="Times New Roman" w:cs="Arial"/>
    </w:rPr>
  </w:style>
  <w:style w:type="character" w:styleId="ac">
    <w:name w:val="Hyperlink"/>
    <w:basedOn w:val="a0"/>
    <w:uiPriority w:val="99"/>
    <w:semiHidden/>
    <w:unhideWhenUsed/>
    <w:rsid w:val="009B792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A42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user-k</cp:lastModifiedBy>
  <cp:revision>2</cp:revision>
  <cp:lastPrinted>2018-02-26T06:46:00Z</cp:lastPrinted>
  <dcterms:created xsi:type="dcterms:W3CDTF">2018-02-26T06:46:00Z</dcterms:created>
  <dcterms:modified xsi:type="dcterms:W3CDTF">2018-02-26T06:46:00Z</dcterms:modified>
</cp:coreProperties>
</file>