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352" w:tblpY="-983"/>
        <w:tblW w:w="9425" w:type="dxa"/>
        <w:tblLook w:val="01E0" w:firstRow="1" w:lastRow="1" w:firstColumn="1" w:lastColumn="1" w:noHBand="0" w:noVBand="0"/>
      </w:tblPr>
      <w:tblGrid>
        <w:gridCol w:w="3778"/>
        <w:gridCol w:w="2421"/>
        <w:gridCol w:w="3226"/>
      </w:tblGrid>
      <w:tr w:rsidR="00157DC8" w:rsidTr="004023BB">
        <w:trPr>
          <w:trHeight w:val="2269"/>
        </w:trPr>
        <w:tc>
          <w:tcPr>
            <w:tcW w:w="3778" w:type="dxa"/>
            <w:vAlign w:val="center"/>
            <w:hideMark/>
          </w:tcPr>
          <w:p w:rsidR="00157DC8" w:rsidRDefault="00157DC8" w:rsidP="004023BB">
            <w:pPr>
              <w:spacing w:after="0" w:line="240" w:lineRule="auto"/>
              <w:ind w:left="-142"/>
              <w:jc w:val="center"/>
              <w:rPr>
                <w:rFonts w:ascii="Times New Roman" w:hAnsi="Times New Roman" w:cs="Times New Roman"/>
                <w:b/>
                <w:sz w:val="24"/>
                <w:szCs w:val="24"/>
                <w:rtl/>
                <w:lang w:val="uz-Cyrl-UZ"/>
              </w:rPr>
            </w:pPr>
            <w:bookmarkStart w:id="0" w:name="_GoBack"/>
            <w:bookmarkEnd w:id="0"/>
            <w:r>
              <w:rPr>
                <w:rFonts w:ascii="Times New Roman" w:hAnsi="Times New Roman" w:cs="Times New Roman"/>
                <w:b/>
                <w:sz w:val="24"/>
                <w:szCs w:val="24"/>
                <w:lang w:val="uz-Cyrl-UZ"/>
              </w:rPr>
              <w:t xml:space="preserve">  </w:t>
            </w:r>
          </w:p>
          <w:p w:rsidR="00157DC8" w:rsidRDefault="00157DC8" w:rsidP="004023BB">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Ўзбекистон мусулмонлари </w:t>
            </w:r>
          </w:p>
          <w:p w:rsidR="00157DC8" w:rsidRDefault="00157DC8" w:rsidP="004023BB">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идораси</w:t>
            </w:r>
          </w:p>
          <w:p w:rsidR="00157DC8" w:rsidRDefault="00157DC8" w:rsidP="004023BB">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ФАТВО ҲАЙЪАТИ</w:t>
            </w:r>
          </w:p>
          <w:p w:rsidR="00157DC8" w:rsidRDefault="00157DC8" w:rsidP="004023BB">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b/>
                <w:sz w:val="24"/>
                <w:szCs w:val="24"/>
                <w:rtl/>
                <w:lang w:val="uz-Cyrl-UZ"/>
              </w:rPr>
              <w:t>____</w:t>
            </w:r>
            <w:r>
              <w:rPr>
                <w:rFonts w:ascii="Times New Roman" w:hAnsi="Times New Roman" w:cs="Times New Roman"/>
                <w:b/>
                <w:sz w:val="24"/>
                <w:szCs w:val="24"/>
                <w:lang w:val="uz-Cyrl-UZ"/>
              </w:rPr>
              <w:t>______________________</w:t>
            </w:r>
          </w:p>
          <w:p w:rsidR="00157DC8" w:rsidRDefault="00157DC8" w:rsidP="004023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ЖУМА МАВ</w:t>
            </w:r>
            <w:r>
              <w:rPr>
                <w:rFonts w:ascii="Times New Roman" w:hAnsi="Times New Roman" w:cs="Times New Roman"/>
                <w:b/>
                <w:sz w:val="24"/>
                <w:szCs w:val="24"/>
                <w:lang w:val="uz-Cyrl-UZ"/>
              </w:rPr>
              <w:t>Ъ</w:t>
            </w:r>
            <w:r>
              <w:rPr>
                <w:rFonts w:ascii="Times New Roman" w:hAnsi="Times New Roman" w:cs="Times New Roman"/>
                <w:b/>
                <w:sz w:val="24"/>
                <w:szCs w:val="24"/>
              </w:rPr>
              <w:t>ИЗАСИ</w:t>
            </w:r>
          </w:p>
          <w:p w:rsidR="00157DC8" w:rsidRDefault="00157DC8" w:rsidP="004023BB">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w:t>
            </w:r>
            <w:r w:rsidR="00C622D4">
              <w:rPr>
                <w:rFonts w:ascii="Times New Roman" w:hAnsi="Times New Roman" w:cs="Times New Roman"/>
                <w:b/>
                <w:sz w:val="24"/>
                <w:szCs w:val="24"/>
                <w:lang w:val="uz-Cyrl-UZ"/>
              </w:rPr>
              <w:t>23</w:t>
            </w:r>
            <w:r>
              <w:rPr>
                <w:rFonts w:ascii="Times New Roman" w:hAnsi="Times New Roman" w:cs="Times New Roman"/>
                <w:b/>
                <w:sz w:val="24"/>
                <w:szCs w:val="24"/>
              </w:rPr>
              <w:t>”</w:t>
            </w:r>
            <w:r>
              <w:rPr>
                <w:rFonts w:ascii="Times New Roman" w:hAnsi="Times New Roman" w:cs="Times New Roman"/>
                <w:b/>
                <w:sz w:val="24"/>
                <w:szCs w:val="24"/>
                <w:lang w:val="uz-Cyrl-UZ"/>
              </w:rPr>
              <w:t xml:space="preserve"> феврал</w:t>
            </w:r>
            <w:r>
              <w:rPr>
                <w:rFonts w:ascii="Times New Roman" w:hAnsi="Times New Roman" w:cs="Times New Roman"/>
                <w:b/>
                <w:sz w:val="24"/>
                <w:szCs w:val="24"/>
              </w:rPr>
              <w:t>ь</w:t>
            </w:r>
            <w:r>
              <w:rPr>
                <w:rFonts w:ascii="Times New Roman" w:hAnsi="Times New Roman" w:cs="Times New Roman"/>
                <w:b/>
                <w:sz w:val="24"/>
                <w:szCs w:val="24"/>
                <w:lang w:val="uz-Cyrl-UZ"/>
              </w:rPr>
              <w:t xml:space="preserve">, </w:t>
            </w:r>
            <w:r>
              <w:rPr>
                <w:rFonts w:ascii="Times New Roman" w:hAnsi="Times New Roman" w:cs="Times New Roman"/>
                <w:b/>
                <w:sz w:val="24"/>
                <w:szCs w:val="24"/>
              </w:rPr>
              <w:t>201</w:t>
            </w:r>
            <w:r>
              <w:rPr>
                <w:rFonts w:ascii="Times New Roman" w:hAnsi="Times New Roman" w:cs="Times New Roman"/>
                <w:b/>
                <w:sz w:val="24"/>
                <w:szCs w:val="24"/>
                <w:lang w:val="uz-Cyrl-UZ"/>
              </w:rPr>
              <w:t>8 м.</w:t>
            </w:r>
          </w:p>
        </w:tc>
        <w:tc>
          <w:tcPr>
            <w:tcW w:w="2421" w:type="dxa"/>
            <w:vAlign w:val="center"/>
            <w:hideMark/>
          </w:tcPr>
          <w:p w:rsidR="00157DC8" w:rsidRPr="004023BB" w:rsidRDefault="004023BB" w:rsidP="004023BB">
            <w:pPr>
              <w:spacing w:after="0" w:line="240" w:lineRule="auto"/>
              <w:jc w:val="center"/>
              <w:rPr>
                <w:rFonts w:ascii="Times New Roman" w:hAnsi="Times New Roman" w:cs="Times New Roman"/>
                <w:bCs/>
                <w:sz w:val="52"/>
                <w:szCs w:val="52"/>
                <w:lang w:val="uz-Cyrl-UZ"/>
              </w:rPr>
            </w:pPr>
            <w:r w:rsidRPr="004023BB">
              <w:rPr>
                <w:rFonts w:asciiTheme="majorBidi" w:hAnsiTheme="majorBidi" w:cstheme="majorBidi" w:hint="cs"/>
                <w:bCs/>
                <w:sz w:val="160"/>
                <w:szCs w:val="160"/>
              </w:rPr>
              <w:sym w:font="AGA Arabesque" w:char="F036"/>
            </w:r>
          </w:p>
        </w:tc>
        <w:tc>
          <w:tcPr>
            <w:tcW w:w="3226" w:type="dxa"/>
            <w:vAlign w:val="center"/>
            <w:hideMark/>
          </w:tcPr>
          <w:p w:rsidR="00157DC8" w:rsidRDefault="00157DC8" w:rsidP="004023BB">
            <w:pPr>
              <w:spacing w:after="0" w:line="240" w:lineRule="auto"/>
              <w:ind w:left="-205"/>
              <w:jc w:val="center"/>
              <w:rPr>
                <w:rFonts w:ascii="Times New Roman" w:hAnsi="Times New Roman" w:cs="Times New Roman"/>
                <w:b/>
                <w:sz w:val="24"/>
                <w:szCs w:val="24"/>
                <w:rtl/>
              </w:rPr>
            </w:pPr>
          </w:p>
          <w:p w:rsidR="00157DC8" w:rsidRDefault="00157DC8" w:rsidP="004023BB">
            <w:pPr>
              <w:spacing w:after="0" w:line="240" w:lineRule="auto"/>
              <w:ind w:left="-205"/>
              <w:jc w:val="center"/>
              <w:rPr>
                <w:rFonts w:ascii="Times New Roman" w:hAnsi="Times New Roman" w:cs="Times New Roman"/>
                <w:b/>
                <w:sz w:val="24"/>
                <w:szCs w:val="24"/>
                <w:rtl/>
              </w:rPr>
            </w:pPr>
            <w:r w:rsidRPr="004023BB">
              <w:rPr>
                <w:rFonts w:ascii="Times New Roman" w:hAnsi="Times New Roman" w:cs="Times New Roman"/>
                <w:b/>
                <w:sz w:val="24"/>
                <w:szCs w:val="24"/>
                <w:lang w:val="uz-Cyrl-UZ"/>
              </w:rPr>
              <w:t xml:space="preserve">  </w:t>
            </w:r>
            <w:r>
              <w:rPr>
                <w:rFonts w:ascii="Times New Roman" w:hAnsi="Times New Roman" w:cs="Times New Roman" w:hint="cs"/>
                <w:b/>
                <w:sz w:val="24"/>
                <w:szCs w:val="24"/>
                <w:rtl/>
              </w:rPr>
              <w:t xml:space="preserve"> </w:t>
            </w:r>
          </w:p>
          <w:p w:rsidR="00157DC8" w:rsidRPr="004023BB" w:rsidRDefault="00157DC8" w:rsidP="004023BB">
            <w:pPr>
              <w:spacing w:after="0" w:line="240" w:lineRule="auto"/>
              <w:ind w:left="-205"/>
              <w:jc w:val="center"/>
              <w:rPr>
                <w:rFonts w:ascii="Times New Roman" w:hAnsi="Times New Roman" w:cs="Times New Roman"/>
                <w:b/>
                <w:sz w:val="24"/>
                <w:szCs w:val="24"/>
                <w:lang w:val="uz-Cyrl-UZ"/>
              </w:rPr>
            </w:pPr>
            <w:r w:rsidRPr="004023BB">
              <w:rPr>
                <w:rFonts w:ascii="Times New Roman" w:hAnsi="Times New Roman" w:cs="Times New Roman"/>
                <w:b/>
                <w:sz w:val="24"/>
                <w:szCs w:val="24"/>
                <w:lang w:val="uz-Cyrl-UZ"/>
              </w:rPr>
              <w:t>“ТАСДИҚЛАЙМАН”</w:t>
            </w:r>
          </w:p>
          <w:p w:rsidR="00157DC8" w:rsidRPr="004023BB" w:rsidRDefault="00157DC8" w:rsidP="004023BB">
            <w:pPr>
              <w:spacing w:after="0" w:line="240" w:lineRule="auto"/>
              <w:jc w:val="center"/>
              <w:rPr>
                <w:rFonts w:ascii="Times New Roman" w:hAnsi="Times New Roman" w:cs="Times New Roman"/>
                <w:b/>
                <w:sz w:val="28"/>
                <w:szCs w:val="28"/>
                <w:lang w:val="uz-Cyrl-UZ"/>
              </w:rPr>
            </w:pPr>
            <w:r w:rsidRPr="004023BB">
              <w:rPr>
                <w:rFonts w:ascii="Times New Roman" w:hAnsi="Times New Roman" w:cs="Times New Roman"/>
                <w:b/>
                <w:sz w:val="24"/>
                <w:szCs w:val="24"/>
                <w:lang w:val="uz-Cyrl-UZ"/>
              </w:rPr>
              <w:t>Ўзбекистон мусулмонлари идораси раиси, муфтий</w:t>
            </w:r>
          </w:p>
          <w:p w:rsidR="00157DC8" w:rsidRDefault="00157DC8" w:rsidP="004023BB">
            <w:pPr>
              <w:spacing w:after="0" w:line="240" w:lineRule="auto"/>
              <w:jc w:val="center"/>
              <w:rPr>
                <w:rFonts w:ascii="Times New Roman" w:hAnsi="Times New Roman" w:cs="Times New Roman"/>
                <w:b/>
                <w:sz w:val="24"/>
                <w:szCs w:val="24"/>
              </w:rPr>
            </w:pPr>
            <w:r w:rsidRPr="004023BB">
              <w:rPr>
                <w:rFonts w:ascii="Times New Roman" w:hAnsi="Times New Roman" w:cs="Times New Roman"/>
                <w:b/>
                <w:sz w:val="28"/>
                <w:szCs w:val="28"/>
              </w:rPr>
              <w:t>_____________________</w:t>
            </w:r>
          </w:p>
          <w:p w:rsidR="00157DC8" w:rsidRDefault="00157DC8" w:rsidP="004023B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Усмонхон</w:t>
            </w:r>
            <w:proofErr w:type="spellEnd"/>
            <w:r>
              <w:rPr>
                <w:rFonts w:ascii="Times New Roman" w:hAnsi="Times New Roman" w:cs="Times New Roman"/>
                <w:b/>
                <w:sz w:val="24"/>
                <w:szCs w:val="24"/>
              </w:rPr>
              <w:t xml:space="preserve"> АЛИМОВ</w:t>
            </w:r>
          </w:p>
          <w:p w:rsidR="00157DC8" w:rsidRDefault="00157DC8" w:rsidP="004023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B0361">
              <w:rPr>
                <w:rFonts w:ascii="Times New Roman" w:hAnsi="Times New Roman" w:cs="Times New Roman"/>
                <w:b/>
                <w:sz w:val="24"/>
                <w:szCs w:val="24"/>
                <w:lang w:val="uz-Cyrl-UZ"/>
              </w:rPr>
              <w:t>7</w:t>
            </w:r>
            <w:r>
              <w:rPr>
                <w:rFonts w:ascii="Times New Roman" w:hAnsi="Times New Roman" w:cs="Times New Roman"/>
                <w:b/>
                <w:sz w:val="24"/>
                <w:szCs w:val="24"/>
              </w:rPr>
              <w:t xml:space="preserve">” </w:t>
            </w:r>
            <w:r>
              <w:rPr>
                <w:rFonts w:ascii="Times New Roman" w:hAnsi="Times New Roman" w:cs="Times New Roman"/>
                <w:b/>
                <w:sz w:val="24"/>
                <w:szCs w:val="24"/>
                <w:lang w:val="uz-Cyrl-UZ"/>
              </w:rPr>
              <w:t>жумоду</w:t>
            </w:r>
            <w:r w:rsidR="00C622D4">
              <w:rPr>
                <w:rFonts w:ascii="Times New Roman" w:hAnsi="Times New Roman" w:cs="Times New Roman"/>
                <w:b/>
                <w:sz w:val="24"/>
                <w:szCs w:val="24"/>
                <w:lang w:val="uz-Cyrl-UZ"/>
              </w:rPr>
              <w:t>с</w:t>
            </w:r>
            <w:r>
              <w:rPr>
                <w:rFonts w:ascii="Times New Roman" w:hAnsi="Times New Roman" w:cs="Times New Roman"/>
                <w:b/>
                <w:sz w:val="24"/>
                <w:szCs w:val="24"/>
                <w:lang w:val="uz-Cyrl-UZ"/>
              </w:rPr>
              <w:t xml:space="preserve"> </w:t>
            </w:r>
            <w:r w:rsidR="00C622D4">
              <w:rPr>
                <w:rFonts w:ascii="Times New Roman" w:hAnsi="Times New Roman" w:cs="Times New Roman"/>
                <w:b/>
                <w:sz w:val="24"/>
                <w:szCs w:val="24"/>
                <w:lang w:val="uz-Cyrl-UZ"/>
              </w:rPr>
              <w:t>с</w:t>
            </w:r>
            <w:r w:rsidR="000A3E09">
              <w:rPr>
                <w:rFonts w:ascii="Times New Roman" w:hAnsi="Times New Roman" w:cs="Times New Roman"/>
                <w:b/>
                <w:sz w:val="24"/>
                <w:szCs w:val="24"/>
                <w:lang w:val="uz-Cyrl-UZ"/>
              </w:rPr>
              <w:t>о</w:t>
            </w:r>
            <w:r w:rsidR="00C622D4">
              <w:rPr>
                <w:rFonts w:ascii="Times New Roman" w:hAnsi="Times New Roman" w:cs="Times New Roman"/>
                <w:b/>
                <w:sz w:val="24"/>
                <w:szCs w:val="24"/>
                <w:lang w:val="uz-Cyrl-UZ"/>
              </w:rPr>
              <w:t>ни</w:t>
            </w:r>
            <w:r w:rsidR="000A3E09">
              <w:rPr>
                <w:rFonts w:ascii="Times New Roman" w:hAnsi="Times New Roman" w:cs="Times New Roman"/>
                <w:b/>
                <w:sz w:val="24"/>
                <w:szCs w:val="24"/>
                <w:lang w:val="uz-Cyrl-UZ"/>
              </w:rPr>
              <w:t>й</w:t>
            </w:r>
            <w:r>
              <w:rPr>
                <w:rFonts w:ascii="Times New Roman" w:hAnsi="Times New Roman" w:cs="Times New Roman"/>
                <w:b/>
                <w:sz w:val="24"/>
                <w:szCs w:val="24"/>
              </w:rPr>
              <w:t>, 143</w:t>
            </w:r>
            <w:r>
              <w:rPr>
                <w:rFonts w:ascii="Times New Roman" w:hAnsi="Times New Roman" w:cs="Times New Roman"/>
                <w:b/>
                <w:sz w:val="24"/>
                <w:szCs w:val="24"/>
                <w:lang w:val="uz-Cyrl-UZ"/>
              </w:rPr>
              <w:t>9</w:t>
            </w:r>
            <w:r w:rsidR="004023BB">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ҳ.</w:t>
            </w:r>
          </w:p>
        </w:tc>
      </w:tr>
    </w:tbl>
    <w:p w:rsidR="00A37ACE" w:rsidRDefault="00A37ACE" w:rsidP="00D3254F">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بسم الله الرحمن الرحيم</w:t>
      </w:r>
    </w:p>
    <w:p w:rsidR="006E60DF" w:rsidRPr="003378F0" w:rsidRDefault="006E60DF" w:rsidP="00D3254F">
      <w:pPr>
        <w:spacing w:after="0" w:line="240" w:lineRule="auto"/>
        <w:jc w:val="center"/>
        <w:rPr>
          <w:rFonts w:asciiTheme="majorBidi" w:hAnsiTheme="majorBidi" w:cs="Traditional Arabic"/>
          <w:b/>
          <w:bCs/>
          <w:sz w:val="10"/>
          <w:szCs w:val="10"/>
          <w:lang w:val="uz-Cyrl-UZ"/>
        </w:rPr>
      </w:pPr>
      <w:r w:rsidRPr="00810A67">
        <w:rPr>
          <w:rFonts w:asciiTheme="majorBidi" w:hAnsiTheme="majorBidi" w:cs="Traditional Arabic"/>
          <w:b/>
          <w:bCs/>
          <w:sz w:val="28"/>
          <w:szCs w:val="32"/>
          <w:lang w:val="uz-Cyrl-UZ"/>
        </w:rPr>
        <w:t>ОИЛАДА АЁЛНИНГ ВАЗИФАСИ</w:t>
      </w:r>
    </w:p>
    <w:p w:rsidR="003378F0" w:rsidRPr="003378F0" w:rsidRDefault="003378F0" w:rsidP="00D3254F">
      <w:pPr>
        <w:spacing w:after="0" w:line="240" w:lineRule="auto"/>
        <w:jc w:val="center"/>
        <w:rPr>
          <w:rFonts w:asciiTheme="majorBidi" w:hAnsiTheme="majorBidi" w:cs="Traditional Arabic"/>
          <w:b/>
          <w:bCs/>
          <w:sz w:val="10"/>
          <w:szCs w:val="10"/>
          <w:lang w:val="uz-Cyrl-UZ"/>
        </w:rPr>
      </w:pPr>
    </w:p>
    <w:p w:rsidR="006257F8" w:rsidRPr="00810A67" w:rsidRDefault="00E550FB" w:rsidP="001E01B2">
      <w:pPr>
        <w:spacing w:after="0" w:line="240" w:lineRule="auto"/>
        <w:jc w:val="both"/>
        <w:rPr>
          <w:rFonts w:asciiTheme="majorBidi" w:hAnsiTheme="majorBidi" w:cs="Traditional Arabic"/>
          <w:sz w:val="10"/>
          <w:szCs w:val="10"/>
          <w:lang w:val="uz-Cyrl-UZ"/>
        </w:rPr>
      </w:pPr>
      <w:r w:rsidRPr="00810A67">
        <w:rPr>
          <w:rFonts w:asciiTheme="majorBidi" w:hAnsiTheme="majorBidi" w:cs="Traditional Arabic"/>
          <w:sz w:val="28"/>
          <w:szCs w:val="32"/>
          <w:lang w:val="uz-Cyrl-UZ"/>
        </w:rPr>
        <w:t xml:space="preserve">           </w:t>
      </w:r>
      <w:r w:rsidR="006257F8" w:rsidRPr="00810A67">
        <w:rPr>
          <w:rFonts w:asciiTheme="majorBidi" w:hAnsiTheme="majorBidi" w:cs="Traditional Arabic"/>
          <w:b/>
          <w:bCs/>
          <w:sz w:val="28"/>
          <w:szCs w:val="32"/>
          <w:lang w:val="uz-Cyrl-UZ"/>
        </w:rPr>
        <w:t>Муҳтарам жамоат!</w:t>
      </w:r>
      <w:r w:rsidRPr="00810A67">
        <w:rPr>
          <w:rFonts w:asciiTheme="majorBidi" w:hAnsiTheme="majorBidi" w:cs="Traditional Arabic"/>
          <w:sz w:val="28"/>
          <w:szCs w:val="32"/>
          <w:lang w:val="uz-Cyrl-UZ"/>
        </w:rPr>
        <w:t xml:space="preserve"> </w:t>
      </w:r>
      <w:r w:rsidR="006257F8" w:rsidRPr="00810A67">
        <w:rPr>
          <w:rFonts w:asciiTheme="majorBidi" w:hAnsiTheme="majorBidi" w:cs="Traditional Arabic"/>
          <w:sz w:val="28"/>
          <w:szCs w:val="32"/>
          <w:lang w:val="uz-Cyrl-UZ"/>
        </w:rPr>
        <w:t xml:space="preserve">Аллоҳ таоло бутун инсониятни яратиб, уларни икки </w:t>
      </w:r>
      <w:r w:rsidR="001E01B2">
        <w:rPr>
          <w:rFonts w:asciiTheme="majorBidi" w:hAnsiTheme="majorBidi" w:cs="Traditional Arabic"/>
          <w:sz w:val="28"/>
          <w:szCs w:val="32"/>
          <w:lang w:val="uz-Cyrl-UZ"/>
        </w:rPr>
        <w:t>хил</w:t>
      </w:r>
      <w:r w:rsidR="006257F8" w:rsidRPr="00810A67">
        <w:rPr>
          <w:rFonts w:asciiTheme="majorBidi" w:hAnsiTheme="majorBidi" w:cs="Traditional Arabic"/>
          <w:sz w:val="28"/>
          <w:szCs w:val="32"/>
          <w:lang w:val="uz-Cyrl-UZ"/>
        </w:rPr>
        <w:t xml:space="preserve"> эркак ва аёлга ажратди. Ер юзида тартиб ва интизом қарор топишини эса, айнан мазкур икки жинсга бевосита боғлади. Одам атони яратиб, </w:t>
      </w:r>
      <w:r w:rsidR="00C009FE" w:rsidRPr="00810A67">
        <w:rPr>
          <w:rFonts w:asciiTheme="majorBidi" w:hAnsiTheme="majorBidi" w:cs="Traditional Arabic"/>
          <w:sz w:val="28"/>
          <w:szCs w:val="32"/>
          <w:lang w:val="uz-Cyrl-UZ"/>
        </w:rPr>
        <w:t>Ўз ишларида чевар бўлган Раббимиз, ерда инсоният учун нима фойдаю нима зарар эканини билган ҳолда унга Момо ҳавони жуфт қилиб берди.</w:t>
      </w:r>
      <w:r w:rsidR="00C009FE" w:rsidRPr="00810A67">
        <w:rPr>
          <w:rFonts w:asciiTheme="majorBidi" w:hAnsiTheme="majorBidi" w:cs="Traditional Arabic"/>
          <w:color w:val="FF0000"/>
          <w:sz w:val="28"/>
          <w:szCs w:val="32"/>
          <w:lang w:val="uz-Cyrl-UZ"/>
        </w:rPr>
        <w:t xml:space="preserve"> </w:t>
      </w:r>
      <w:r w:rsidR="00575589" w:rsidRPr="00810A67">
        <w:rPr>
          <w:rFonts w:asciiTheme="majorBidi" w:hAnsiTheme="majorBidi" w:cs="Traditional Arabic"/>
          <w:sz w:val="28"/>
          <w:szCs w:val="32"/>
          <w:lang w:val="uz-Cyrl-UZ"/>
        </w:rPr>
        <w:t>Аллоҳ таоло эркак ва аёлни умумий ишларда тенг ҳуқуқлик қилиб яратган бўлса-да, аммо ҳар бирига муносиб бўлган вазифаларда бир-биридан фа</w:t>
      </w:r>
      <w:r w:rsidR="001E01B2">
        <w:rPr>
          <w:rFonts w:asciiTheme="majorBidi" w:hAnsiTheme="majorBidi" w:cs="Traditional Arabic"/>
          <w:sz w:val="28"/>
          <w:szCs w:val="32"/>
          <w:lang w:val="uz-Cyrl-UZ"/>
        </w:rPr>
        <w:t>рқ</w:t>
      </w:r>
      <w:r w:rsidR="00575589" w:rsidRPr="00810A67">
        <w:rPr>
          <w:rFonts w:asciiTheme="majorBidi" w:hAnsiTheme="majorBidi" w:cs="Traditional Arabic"/>
          <w:sz w:val="28"/>
          <w:szCs w:val="32"/>
          <w:lang w:val="uz-Cyrl-UZ"/>
        </w:rPr>
        <w:t>ли қилиб қўйди. Жумладан, савобли ишларда эркак ва аёлга тенг ажр берилиши хусусида Қуръони каримда шундай келган:</w:t>
      </w:r>
    </w:p>
    <w:p w:rsidR="00906757" w:rsidRPr="00810A67" w:rsidRDefault="00906757" w:rsidP="00D3254F">
      <w:pPr>
        <w:spacing w:after="0" w:line="240" w:lineRule="auto"/>
        <w:jc w:val="both"/>
        <w:rPr>
          <w:rFonts w:asciiTheme="majorBidi" w:hAnsiTheme="majorBidi" w:cs="Traditional Arabic"/>
          <w:color w:val="FF0000"/>
          <w:sz w:val="10"/>
          <w:szCs w:val="10"/>
          <w:rtl/>
          <w:lang w:val="uz-Cyrl-UZ"/>
        </w:rPr>
      </w:pPr>
    </w:p>
    <w:p w:rsidR="000A3E09" w:rsidRPr="00810A67" w:rsidRDefault="00462889" w:rsidP="00D3254F">
      <w:pPr>
        <w:bidi/>
        <w:spacing w:after="0" w:line="240" w:lineRule="auto"/>
        <w:jc w:val="center"/>
        <w:rPr>
          <w:rFonts w:cs="Traditional Arabic"/>
          <w:b/>
          <w:bCs/>
          <w:sz w:val="36"/>
          <w:szCs w:val="32"/>
          <w:lang w:val="uz-Cyrl-UZ"/>
        </w:rPr>
      </w:pPr>
      <w:r w:rsidRPr="00810A67">
        <w:rPr>
          <w:rFonts w:ascii="Traditional Arabic" w:hAnsi="Traditional Arabic" w:cs="Traditional Arabic"/>
          <w:b/>
          <w:bCs/>
          <w:sz w:val="36"/>
          <w:szCs w:val="32"/>
          <w:rtl/>
          <w:lang w:val="uz-Cyrl-UZ"/>
        </w:rPr>
        <w:t>مَنْ عَمِلَ صَالِحًا مِنْ ذَكَرٍ أَوْ أُنْثَى وَهُوَ مُؤْمِنٌ فَلَنُحْيِيَنَّهُ حَيَاةً طَيِّبَةً وَلَنَجْزِيَنَّهُمْ أَجْرَهُمْ بِأَحْسَنِ</w:t>
      </w:r>
    </w:p>
    <w:p w:rsidR="00462889" w:rsidRPr="00810A67" w:rsidRDefault="00462889" w:rsidP="00D3254F">
      <w:pPr>
        <w:bidi/>
        <w:spacing w:after="0" w:line="240" w:lineRule="auto"/>
        <w:jc w:val="center"/>
        <w:rPr>
          <w:rFonts w:ascii="Traditional Arabic" w:hAnsi="Traditional Arabic" w:cs="Traditional Arabic"/>
          <w:sz w:val="36"/>
          <w:szCs w:val="32"/>
          <w:lang w:val="uz-Cyrl-UZ"/>
        </w:rPr>
      </w:pPr>
      <w:r w:rsidRPr="00810A67">
        <w:rPr>
          <w:rFonts w:ascii="Traditional Arabic" w:hAnsi="Traditional Arabic" w:cs="Traditional Arabic"/>
          <w:b/>
          <w:bCs/>
          <w:sz w:val="36"/>
          <w:szCs w:val="32"/>
          <w:rtl/>
          <w:lang w:val="uz-Cyrl-UZ"/>
        </w:rPr>
        <w:t xml:space="preserve"> مَا كَانُوا يَعْمَلُونَ</w:t>
      </w:r>
      <w:r w:rsidR="006D4A39" w:rsidRPr="00810A67">
        <w:rPr>
          <w:rFonts w:ascii="Traditional Arabic" w:hAnsi="Traditional Arabic" w:cs="Traditional Arabic" w:hint="cs"/>
          <w:sz w:val="36"/>
          <w:szCs w:val="32"/>
          <w:rtl/>
          <w:lang w:val="uz-Cyrl-UZ"/>
        </w:rPr>
        <w:t xml:space="preserve"> </w:t>
      </w:r>
      <w:r w:rsidR="006F4AF5" w:rsidRPr="00810A67">
        <w:rPr>
          <w:rFonts w:ascii="Traditional Arabic" w:hAnsi="Traditional Arabic" w:cs="Traditional Arabic"/>
          <w:b/>
          <w:noProof/>
          <w:color w:val="FF0000"/>
          <w:sz w:val="36"/>
          <w:szCs w:val="32"/>
        </w:rPr>
        <w:drawing>
          <wp:inline distT="0" distB="0" distL="0" distR="0">
            <wp:extent cx="195580" cy="1955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6F4AF5" w:rsidRPr="00810A67">
        <w:rPr>
          <w:rFonts w:ascii="Traditional Arabic" w:hAnsi="Traditional Arabic" w:cs="Traditional Arabic"/>
          <w:color w:val="FF0000"/>
          <w:sz w:val="36"/>
          <w:szCs w:val="32"/>
          <w:rtl/>
        </w:rPr>
        <w:t xml:space="preserve"> </w:t>
      </w:r>
      <w:r w:rsidR="006F4AF5" w:rsidRPr="00810A67">
        <w:rPr>
          <w:rStyle w:val="ayah"/>
          <w:rFonts w:ascii="Traditional Arabic" w:hAnsi="Traditional Arabic" w:cs="Traditional Arabic"/>
          <w:sz w:val="36"/>
          <w:szCs w:val="32"/>
          <w:rtl/>
        </w:rPr>
        <w:t>(</w:t>
      </w:r>
      <w:r w:rsidR="006F4AF5" w:rsidRPr="00810A67">
        <w:rPr>
          <w:rStyle w:val="soura"/>
          <w:rFonts w:ascii="Traditional Arabic" w:hAnsi="Traditional Arabic" w:cs="Traditional Arabic"/>
          <w:sz w:val="36"/>
          <w:szCs w:val="32"/>
          <w:rtl/>
        </w:rPr>
        <w:t xml:space="preserve">سورة </w:t>
      </w:r>
      <w:r w:rsidR="006F4AF5" w:rsidRPr="00810A67">
        <w:rPr>
          <w:rStyle w:val="soura"/>
          <w:rFonts w:ascii="Traditional Arabic" w:hAnsi="Traditional Arabic" w:cs="Traditional Arabic" w:hint="cs"/>
          <w:sz w:val="36"/>
          <w:szCs w:val="32"/>
          <w:rtl/>
        </w:rPr>
        <w:t>النحل</w:t>
      </w:r>
      <w:r w:rsidR="006F4AF5" w:rsidRPr="00810A67">
        <w:rPr>
          <w:rStyle w:val="soura"/>
          <w:rFonts w:ascii="Traditional Arabic" w:hAnsi="Traditional Arabic" w:cs="Traditional Arabic"/>
          <w:sz w:val="36"/>
          <w:szCs w:val="32"/>
          <w:rtl/>
        </w:rPr>
        <w:t>/</w:t>
      </w:r>
      <w:r w:rsidR="00D84C92" w:rsidRPr="004277CA">
        <w:rPr>
          <w:rStyle w:val="soura"/>
          <w:rFonts w:ascii="Traditional Arabic" w:hAnsi="Traditional Arabic" w:cs="Traditional Arabic" w:hint="cs"/>
          <w:sz w:val="32"/>
          <w:szCs w:val="28"/>
          <w:rtl/>
        </w:rPr>
        <w:t>97</w:t>
      </w:r>
      <w:r w:rsidR="006F4AF5" w:rsidRPr="00810A67">
        <w:rPr>
          <w:rStyle w:val="soura"/>
          <w:rFonts w:ascii="Traditional Arabic" w:hAnsi="Traditional Arabic" w:cs="Traditional Arabic"/>
          <w:sz w:val="36"/>
          <w:szCs w:val="32"/>
          <w:rtl/>
        </w:rPr>
        <w:t>)</w:t>
      </w:r>
      <w:r w:rsidR="006F4AF5" w:rsidRPr="00810A67">
        <w:rPr>
          <w:rStyle w:val="soura"/>
          <w:rFonts w:ascii="Traditional Arabic" w:hAnsi="Traditional Arabic" w:cs="Traditional Arabic"/>
          <w:sz w:val="36"/>
          <w:szCs w:val="32"/>
          <w:lang w:val="uz-Cyrl-UZ"/>
        </w:rPr>
        <w:t>.</w:t>
      </w:r>
    </w:p>
    <w:p w:rsidR="00F23B16" w:rsidRPr="00810A67" w:rsidRDefault="00F23B16" w:rsidP="00D3254F">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 xml:space="preserve">яъни: </w:t>
      </w:r>
      <w:r w:rsidRPr="00810A67">
        <w:rPr>
          <w:rFonts w:asciiTheme="majorBidi" w:hAnsiTheme="majorBidi" w:cs="Traditional Arabic"/>
          <w:b/>
          <w:bCs/>
          <w:sz w:val="28"/>
          <w:szCs w:val="32"/>
          <w:lang w:val="uz-Cyrl-UZ"/>
        </w:rPr>
        <w:t>“</w:t>
      </w:r>
      <w:r w:rsidR="00C23B72" w:rsidRPr="00810A67">
        <w:rPr>
          <w:rFonts w:asciiTheme="majorBidi" w:hAnsiTheme="majorBidi" w:cs="Traditional Arabic"/>
          <w:b/>
          <w:bCs/>
          <w:sz w:val="28"/>
          <w:szCs w:val="32"/>
          <w:lang w:val="uz-Cyrl-UZ"/>
        </w:rPr>
        <w:t>Эркакми ё аёлми – кимда-ким мўмин бўлган ҳолида бирор эзгу иш қилса, бас, Би</w:t>
      </w:r>
      <w:r w:rsidR="00A04567" w:rsidRPr="00810A67">
        <w:rPr>
          <w:rFonts w:asciiTheme="majorBidi" w:hAnsiTheme="majorBidi" w:cs="Traditional Arabic"/>
          <w:b/>
          <w:bCs/>
          <w:sz w:val="28"/>
          <w:szCs w:val="32"/>
          <w:lang w:val="uz-Cyrl-UZ"/>
        </w:rPr>
        <w:t>з унга ёқимли ҳаёт бахш этурмиз</w:t>
      </w:r>
      <w:r w:rsidR="00C23B72" w:rsidRPr="00810A67">
        <w:rPr>
          <w:rFonts w:asciiTheme="majorBidi" w:hAnsiTheme="majorBidi" w:cs="Traditional Arabic"/>
          <w:b/>
          <w:bCs/>
          <w:sz w:val="28"/>
          <w:szCs w:val="32"/>
          <w:lang w:val="uz-Cyrl-UZ"/>
        </w:rPr>
        <w:t xml:space="preserve"> ва уларни ўзлари қилиб ўтган гўзал </w:t>
      </w:r>
      <w:r w:rsidR="00C23B72" w:rsidRPr="00810A67">
        <w:rPr>
          <w:rFonts w:asciiTheme="majorBidi" w:hAnsiTheme="majorBidi" w:cs="Traditional Arabic"/>
          <w:sz w:val="28"/>
          <w:szCs w:val="32"/>
          <w:lang w:val="uz-Cyrl-UZ"/>
        </w:rPr>
        <w:t>(солиҳ)</w:t>
      </w:r>
      <w:r w:rsidR="00C23B72" w:rsidRPr="00810A67">
        <w:rPr>
          <w:rFonts w:asciiTheme="majorBidi" w:hAnsiTheme="majorBidi" w:cs="Traditional Arabic"/>
          <w:b/>
          <w:bCs/>
          <w:sz w:val="28"/>
          <w:szCs w:val="32"/>
          <w:lang w:val="uz-Cyrl-UZ"/>
        </w:rPr>
        <w:t xml:space="preserve"> амаллари баробаридаги мукофот билан тақдирлаймиз</w:t>
      </w:r>
      <w:r w:rsidRPr="00810A67">
        <w:rPr>
          <w:rFonts w:asciiTheme="majorBidi" w:hAnsiTheme="majorBidi" w:cs="Traditional Arabic"/>
          <w:b/>
          <w:bCs/>
          <w:sz w:val="28"/>
          <w:szCs w:val="32"/>
          <w:lang w:val="uz-Cyrl-UZ"/>
        </w:rPr>
        <w:t>”</w:t>
      </w:r>
      <w:r w:rsidRPr="00810A67">
        <w:rPr>
          <w:rFonts w:asciiTheme="majorBidi" w:hAnsiTheme="majorBidi" w:cs="Traditional Arabic"/>
          <w:sz w:val="28"/>
          <w:szCs w:val="32"/>
          <w:lang w:val="uz-Cyrl-UZ"/>
        </w:rPr>
        <w:t xml:space="preserve"> (Наҳл сураси, 97-оят). </w:t>
      </w:r>
    </w:p>
    <w:p w:rsidR="00E550FB" w:rsidRPr="00810A67" w:rsidRDefault="004F4181" w:rsidP="00B57FE5">
      <w:pPr>
        <w:spacing w:after="0" w:line="240" w:lineRule="auto"/>
        <w:ind w:firstLine="708"/>
        <w:jc w:val="both"/>
        <w:rPr>
          <w:rFonts w:asciiTheme="majorBidi" w:hAnsiTheme="majorBidi" w:cs="Traditional Arabic"/>
          <w:sz w:val="10"/>
          <w:szCs w:val="10"/>
          <w:lang w:val="uz-Cyrl-UZ"/>
        </w:rPr>
      </w:pPr>
      <w:r w:rsidRPr="00810A67">
        <w:rPr>
          <w:rFonts w:asciiTheme="majorBidi" w:hAnsiTheme="majorBidi" w:cs="Traditional Arabic"/>
          <w:sz w:val="28"/>
          <w:szCs w:val="32"/>
          <w:lang w:val="uz-Cyrl-UZ"/>
        </w:rPr>
        <w:t>Аллоҳ таоло аёллар</w:t>
      </w:r>
      <w:r w:rsidR="00B57FE5">
        <w:rPr>
          <w:rFonts w:asciiTheme="majorBidi" w:hAnsiTheme="majorBidi" w:cs="Traditional Arabic"/>
          <w:sz w:val="28"/>
          <w:szCs w:val="32"/>
          <w:lang w:val="uz-Cyrl-UZ"/>
        </w:rPr>
        <w:t>га</w:t>
      </w:r>
      <w:r w:rsidRPr="00810A67">
        <w:rPr>
          <w:rFonts w:asciiTheme="majorBidi" w:hAnsiTheme="majorBidi" w:cs="Traditional Arabic"/>
          <w:sz w:val="28"/>
          <w:szCs w:val="32"/>
          <w:lang w:val="uz-Cyrl-UZ"/>
        </w:rPr>
        <w:t xml:space="preserve"> она бўлишдек, шарафли ва ўта оғир масъулият</w:t>
      </w:r>
      <w:r w:rsidR="000A3E09" w:rsidRPr="00810A67">
        <w:rPr>
          <w:rFonts w:asciiTheme="majorBidi" w:hAnsiTheme="majorBidi" w:cs="Traditional Arabic"/>
          <w:sz w:val="28"/>
          <w:szCs w:val="32"/>
          <w:lang w:val="uz-Cyrl-UZ"/>
        </w:rPr>
        <w:t>н</w:t>
      </w:r>
      <w:r w:rsidR="00B81965" w:rsidRPr="00810A67">
        <w:rPr>
          <w:rFonts w:asciiTheme="majorBidi" w:hAnsiTheme="majorBidi" w:cs="Traditional Arabic"/>
          <w:sz w:val="28"/>
          <w:szCs w:val="32"/>
          <w:lang w:val="uz-Cyrl-UZ"/>
        </w:rPr>
        <w:t>и айнан у</w:t>
      </w:r>
      <w:r w:rsidR="000A3E09" w:rsidRPr="00810A67">
        <w:rPr>
          <w:rFonts w:asciiTheme="majorBidi" w:hAnsiTheme="majorBidi" w:cs="Traditional Arabic"/>
          <w:sz w:val="28"/>
          <w:szCs w:val="32"/>
          <w:lang w:val="uz-Cyrl-UZ"/>
        </w:rPr>
        <w:t>лар</w:t>
      </w:r>
      <w:r w:rsidR="00B81965" w:rsidRPr="00810A67">
        <w:rPr>
          <w:rFonts w:asciiTheme="majorBidi" w:hAnsiTheme="majorBidi" w:cs="Traditional Arabic"/>
          <w:sz w:val="28"/>
          <w:szCs w:val="32"/>
          <w:lang w:val="uz-Cyrl-UZ"/>
        </w:rPr>
        <w:t>га хослаб бер</w:t>
      </w:r>
      <w:r w:rsidR="004277CA">
        <w:rPr>
          <w:rFonts w:asciiTheme="majorBidi" w:hAnsiTheme="majorBidi" w:cs="Traditional Arabic"/>
          <w:sz w:val="28"/>
          <w:szCs w:val="32"/>
          <w:lang w:val="uz-Cyrl-UZ"/>
        </w:rPr>
        <w:t xml:space="preserve">ди. Шу билан бирга </w:t>
      </w:r>
      <w:r w:rsidRPr="00810A67">
        <w:rPr>
          <w:rFonts w:asciiTheme="majorBidi" w:hAnsiTheme="majorBidi" w:cs="Traditional Arabic"/>
          <w:sz w:val="28"/>
          <w:szCs w:val="32"/>
          <w:lang w:val="uz-Cyrl-UZ"/>
        </w:rPr>
        <w:t xml:space="preserve">эркакларни </w:t>
      </w:r>
      <w:r w:rsidR="00B81965" w:rsidRPr="00810A67">
        <w:rPr>
          <w:rFonts w:asciiTheme="majorBidi" w:hAnsiTheme="majorBidi" w:cs="Traditional Arabic"/>
          <w:sz w:val="28"/>
          <w:szCs w:val="32"/>
          <w:lang w:val="uz-Cyrl-UZ"/>
        </w:rPr>
        <w:t>жисмонан куч талаб қилувчи и</w:t>
      </w:r>
      <w:r w:rsidRPr="00810A67">
        <w:rPr>
          <w:rFonts w:asciiTheme="majorBidi" w:hAnsiTheme="majorBidi" w:cs="Traditional Arabic"/>
          <w:sz w:val="28"/>
          <w:szCs w:val="32"/>
          <w:lang w:val="uz-Cyrl-UZ"/>
        </w:rPr>
        <w:t>шла</w:t>
      </w:r>
      <w:r w:rsidR="000A3E09" w:rsidRPr="00810A67">
        <w:rPr>
          <w:rFonts w:asciiTheme="majorBidi" w:hAnsiTheme="majorBidi" w:cs="Traditional Arabic"/>
          <w:sz w:val="28"/>
          <w:szCs w:val="32"/>
          <w:lang w:val="uz-Cyrl-UZ"/>
        </w:rPr>
        <w:t>рга</w:t>
      </w:r>
      <w:r w:rsidR="00833E20">
        <w:rPr>
          <w:rFonts w:asciiTheme="majorBidi" w:hAnsiTheme="majorBidi" w:cs="Traditional Arabic"/>
          <w:sz w:val="28"/>
          <w:szCs w:val="32"/>
          <w:lang w:val="uz-Cyrl-UZ"/>
        </w:rPr>
        <w:t>,</w:t>
      </w:r>
      <w:r w:rsidR="000A3E09" w:rsidRPr="00810A67">
        <w:rPr>
          <w:rFonts w:asciiTheme="majorBidi" w:hAnsiTheme="majorBidi" w:cs="Traditional Arabic"/>
          <w:sz w:val="28"/>
          <w:szCs w:val="32"/>
          <w:lang w:val="uz-Cyrl-UZ"/>
        </w:rPr>
        <w:t xml:space="preserve"> жумладан, </w:t>
      </w:r>
      <w:r w:rsidR="008B218C" w:rsidRPr="00810A67">
        <w:rPr>
          <w:rFonts w:asciiTheme="majorBidi" w:hAnsiTheme="majorBidi" w:cs="Traditional Arabic"/>
          <w:sz w:val="28"/>
          <w:szCs w:val="32"/>
          <w:lang w:val="uz-Cyrl-UZ"/>
        </w:rPr>
        <w:t>касб қилиб</w:t>
      </w:r>
      <w:r w:rsidRPr="00810A67">
        <w:rPr>
          <w:rFonts w:asciiTheme="majorBidi" w:hAnsiTheme="majorBidi" w:cs="Traditional Arabic"/>
          <w:sz w:val="28"/>
          <w:szCs w:val="32"/>
          <w:lang w:val="uz-Cyrl-UZ"/>
        </w:rPr>
        <w:t xml:space="preserve"> аҳли оиласига нафақа </w:t>
      </w:r>
      <w:r w:rsidR="000A3E09" w:rsidRPr="00810A67">
        <w:rPr>
          <w:rFonts w:asciiTheme="majorBidi" w:hAnsiTheme="majorBidi" w:cs="Traditional Arabic"/>
          <w:sz w:val="28"/>
          <w:szCs w:val="32"/>
          <w:lang w:val="uz-Cyrl-UZ"/>
        </w:rPr>
        <w:t>бери</w:t>
      </w:r>
      <w:r w:rsidR="00B81965" w:rsidRPr="00810A67">
        <w:rPr>
          <w:rFonts w:asciiTheme="majorBidi" w:hAnsiTheme="majorBidi" w:cs="Traditional Arabic"/>
          <w:sz w:val="28"/>
          <w:szCs w:val="32"/>
          <w:lang w:val="uz-Cyrl-UZ"/>
        </w:rPr>
        <w:t xml:space="preserve">ш </w:t>
      </w:r>
      <w:r w:rsidR="00077A47" w:rsidRPr="00810A67">
        <w:rPr>
          <w:rFonts w:asciiTheme="majorBidi" w:hAnsiTheme="majorBidi" w:cs="Traditional Arabic"/>
          <w:sz w:val="28"/>
          <w:szCs w:val="32"/>
          <w:lang w:val="uz-Cyrl-UZ"/>
        </w:rPr>
        <w:t>ҳамда бошқарув ишларни у</w:t>
      </w:r>
      <w:r w:rsidR="008B218C" w:rsidRPr="00810A67">
        <w:rPr>
          <w:rFonts w:asciiTheme="majorBidi" w:hAnsiTheme="majorBidi" w:cs="Traditional Arabic"/>
          <w:sz w:val="28"/>
          <w:szCs w:val="32"/>
          <w:lang w:val="uz-Cyrl-UZ"/>
        </w:rPr>
        <w:t>лар</w:t>
      </w:r>
      <w:r w:rsidR="00077A47" w:rsidRPr="00810A67">
        <w:rPr>
          <w:rFonts w:asciiTheme="majorBidi" w:hAnsiTheme="majorBidi" w:cs="Traditional Arabic"/>
          <w:sz w:val="28"/>
          <w:szCs w:val="32"/>
          <w:lang w:val="uz-Cyrl-UZ"/>
        </w:rPr>
        <w:t xml:space="preserve">нинг </w:t>
      </w:r>
      <w:r w:rsidR="008824BF" w:rsidRPr="00810A67">
        <w:rPr>
          <w:rFonts w:asciiTheme="majorBidi" w:hAnsiTheme="majorBidi" w:cs="Traditional Arabic"/>
          <w:sz w:val="28"/>
          <w:szCs w:val="32"/>
          <w:lang w:val="uz-Cyrl-UZ"/>
        </w:rPr>
        <w:t>зиммасига</w:t>
      </w:r>
      <w:r w:rsidR="00833E20">
        <w:rPr>
          <w:rFonts w:asciiTheme="majorBidi" w:hAnsiTheme="majorBidi" w:cs="Traditional Arabic"/>
          <w:sz w:val="28"/>
          <w:szCs w:val="32"/>
          <w:lang w:val="uz-Cyrl-UZ"/>
        </w:rPr>
        <w:t xml:space="preserve"> юклаб</w:t>
      </w:r>
      <w:r w:rsidR="008824BF" w:rsidRPr="00810A67">
        <w:rPr>
          <w:rFonts w:asciiTheme="majorBidi" w:hAnsiTheme="majorBidi" w:cs="Traditional Arabic"/>
          <w:sz w:val="28"/>
          <w:szCs w:val="32"/>
          <w:lang w:val="uz-Cyrl-UZ"/>
        </w:rPr>
        <w:t xml:space="preserve">, </w:t>
      </w:r>
      <w:r w:rsidR="007E4C9E" w:rsidRPr="00810A67">
        <w:rPr>
          <w:rFonts w:asciiTheme="majorBidi" w:hAnsiTheme="majorBidi" w:cs="Traditional Arabic"/>
          <w:sz w:val="28"/>
          <w:szCs w:val="32"/>
          <w:lang w:val="uz-Cyrl-UZ"/>
        </w:rPr>
        <w:t>эркакларни аёллардан бу хусуда афзал қилиб яратган</w:t>
      </w:r>
      <w:r w:rsidR="008824BF" w:rsidRPr="00810A67">
        <w:rPr>
          <w:rFonts w:asciiTheme="majorBidi" w:hAnsiTheme="majorBidi" w:cs="Traditional Arabic"/>
          <w:sz w:val="28"/>
          <w:szCs w:val="32"/>
          <w:lang w:val="uz-Cyrl-UZ"/>
        </w:rPr>
        <w:t xml:space="preserve">. </w:t>
      </w:r>
      <w:r w:rsidR="006257F8" w:rsidRPr="00810A67">
        <w:rPr>
          <w:rFonts w:asciiTheme="majorBidi" w:hAnsiTheme="majorBidi" w:cs="Traditional Arabic"/>
          <w:sz w:val="28"/>
          <w:szCs w:val="32"/>
          <w:lang w:val="uz-Cyrl-UZ"/>
        </w:rPr>
        <w:t xml:space="preserve">Аллоҳ таоло бу ҳақда </w:t>
      </w:r>
      <w:r w:rsidR="007E4C9E" w:rsidRPr="00810A67">
        <w:rPr>
          <w:rFonts w:asciiTheme="majorBidi" w:hAnsiTheme="majorBidi" w:cs="Traditional Arabic"/>
          <w:sz w:val="28"/>
          <w:szCs w:val="32"/>
          <w:lang w:val="uz-Cyrl-UZ"/>
        </w:rPr>
        <w:t xml:space="preserve">шундай </w:t>
      </w:r>
      <w:r w:rsidR="006257F8" w:rsidRPr="00810A67">
        <w:rPr>
          <w:rFonts w:asciiTheme="majorBidi" w:hAnsiTheme="majorBidi" w:cs="Traditional Arabic"/>
          <w:sz w:val="28"/>
          <w:szCs w:val="32"/>
          <w:lang w:val="uz-Cyrl-UZ"/>
        </w:rPr>
        <w:t>марҳамат қилади:</w:t>
      </w:r>
    </w:p>
    <w:p w:rsidR="00906757" w:rsidRPr="00810A67" w:rsidRDefault="00906757" w:rsidP="00D3254F">
      <w:pPr>
        <w:spacing w:after="0" w:line="240" w:lineRule="auto"/>
        <w:ind w:firstLine="708"/>
        <w:jc w:val="both"/>
        <w:rPr>
          <w:rFonts w:asciiTheme="majorBidi" w:hAnsiTheme="majorBidi" w:cs="Traditional Arabic"/>
          <w:sz w:val="10"/>
          <w:szCs w:val="10"/>
          <w:rtl/>
          <w:lang w:val="uz-Cyrl-UZ"/>
        </w:rPr>
      </w:pPr>
    </w:p>
    <w:p w:rsidR="00E814BC" w:rsidRPr="00810A67" w:rsidRDefault="00E814BC" w:rsidP="00D3254F">
      <w:pPr>
        <w:bidi/>
        <w:spacing w:after="0" w:line="240" w:lineRule="auto"/>
        <w:jc w:val="center"/>
        <w:rPr>
          <w:rFonts w:ascii="Traditional Arabic" w:hAnsi="Traditional Arabic" w:cs="Traditional Arabic"/>
          <w:b/>
          <w:bCs/>
          <w:sz w:val="32"/>
          <w:szCs w:val="32"/>
          <w:lang w:val="uz-Cyrl-UZ"/>
        </w:rPr>
      </w:pPr>
      <w:r w:rsidRPr="00810A67">
        <w:rPr>
          <w:rFonts w:ascii="Traditional Arabic" w:hAnsi="Traditional Arabic" w:cs="Traditional Arabic"/>
          <w:b/>
          <w:bCs/>
          <w:sz w:val="32"/>
          <w:szCs w:val="32"/>
          <w:rtl/>
          <w:lang w:val="uz-Cyrl-UZ"/>
        </w:rPr>
        <w:t>وَلَهُنَّ مِثْلُ الَّذِي عَلَيْهِنَّ بِالْمَعْرُوفِ وَلِلرِّجَالِ عَلَيْهِنَّ دَرَجَةٌ وَاللَّهُ عَزِيزٌ حَكِيمٌ</w:t>
      </w:r>
      <w:r w:rsidR="00575589" w:rsidRPr="00810A67">
        <w:rPr>
          <w:rFonts w:ascii="Traditional Arabic" w:hAnsi="Traditional Arabic" w:cs="Traditional Arabic"/>
          <w:b/>
          <w:bCs/>
          <w:sz w:val="32"/>
          <w:szCs w:val="32"/>
          <w:lang w:val="uz-Cyrl-UZ"/>
        </w:rPr>
        <w:t xml:space="preserve"> </w:t>
      </w:r>
      <w:r w:rsidR="00575589" w:rsidRPr="00810A67">
        <w:rPr>
          <w:rFonts w:ascii="Traditional Arabic" w:hAnsi="Traditional Arabic" w:cs="Traditional Arabic"/>
          <w:sz w:val="32"/>
          <w:szCs w:val="32"/>
          <w:rtl/>
          <w:lang w:val="uz-Cyrl-UZ"/>
        </w:rPr>
        <w:t xml:space="preserve"> </w:t>
      </w:r>
      <w:r w:rsidR="00575589" w:rsidRPr="00810A67">
        <w:rPr>
          <w:rFonts w:ascii="Traditional Arabic" w:hAnsi="Traditional Arabic" w:cs="Traditional Arabic"/>
          <w:b/>
          <w:noProof/>
          <w:color w:val="FF0000"/>
          <w:sz w:val="32"/>
          <w:szCs w:val="32"/>
        </w:rPr>
        <w:drawing>
          <wp:inline distT="0" distB="0" distL="0" distR="0">
            <wp:extent cx="195580" cy="1955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575589" w:rsidRPr="00810A67">
        <w:rPr>
          <w:rFonts w:ascii="Traditional Arabic" w:hAnsi="Traditional Arabic" w:cs="Traditional Arabic"/>
          <w:color w:val="FF0000"/>
          <w:sz w:val="32"/>
          <w:szCs w:val="32"/>
          <w:rtl/>
        </w:rPr>
        <w:t xml:space="preserve"> </w:t>
      </w:r>
      <w:r w:rsidR="00575589" w:rsidRPr="00810A67">
        <w:rPr>
          <w:rStyle w:val="ayah"/>
          <w:rFonts w:ascii="Traditional Arabic" w:hAnsi="Traditional Arabic" w:cs="Traditional Arabic"/>
          <w:sz w:val="32"/>
          <w:szCs w:val="32"/>
          <w:rtl/>
        </w:rPr>
        <w:t>(</w:t>
      </w:r>
      <w:r w:rsidR="00575589" w:rsidRPr="00810A67">
        <w:rPr>
          <w:rStyle w:val="soura"/>
          <w:rFonts w:ascii="Traditional Arabic" w:hAnsi="Traditional Arabic" w:cs="Traditional Arabic"/>
          <w:sz w:val="32"/>
          <w:szCs w:val="32"/>
          <w:rtl/>
        </w:rPr>
        <w:t>سورة البقرة/</w:t>
      </w:r>
      <w:r w:rsidR="00575589" w:rsidRPr="00833E20">
        <w:rPr>
          <w:rStyle w:val="soura"/>
          <w:rFonts w:ascii="Traditional Arabic" w:hAnsi="Traditional Arabic" w:cs="Traditional Arabic"/>
          <w:sz w:val="24"/>
          <w:szCs w:val="24"/>
          <w:rtl/>
        </w:rPr>
        <w:t>228</w:t>
      </w:r>
      <w:r w:rsidR="00575589" w:rsidRPr="00810A67">
        <w:rPr>
          <w:rStyle w:val="soura"/>
          <w:rFonts w:ascii="Traditional Arabic" w:hAnsi="Traditional Arabic" w:cs="Traditional Arabic"/>
          <w:sz w:val="32"/>
          <w:szCs w:val="32"/>
          <w:rtl/>
        </w:rPr>
        <w:t>)</w:t>
      </w:r>
      <w:r w:rsidR="00575589" w:rsidRPr="00810A67">
        <w:rPr>
          <w:rStyle w:val="soura"/>
          <w:rFonts w:ascii="Traditional Arabic" w:hAnsi="Traditional Arabic" w:cs="Traditional Arabic"/>
          <w:sz w:val="32"/>
          <w:szCs w:val="32"/>
          <w:lang w:val="uz-Cyrl-UZ"/>
        </w:rPr>
        <w:t>.</w:t>
      </w:r>
    </w:p>
    <w:p w:rsidR="00E814BC" w:rsidRPr="00810A67" w:rsidRDefault="006257F8" w:rsidP="00D3254F">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яъни</w:t>
      </w:r>
      <w:r w:rsidRPr="00810A67">
        <w:rPr>
          <w:rFonts w:asciiTheme="majorBidi" w:hAnsiTheme="majorBidi" w:cs="Traditional Arabic"/>
          <w:b/>
          <w:bCs/>
          <w:sz w:val="28"/>
          <w:szCs w:val="32"/>
          <w:lang w:val="uz-Cyrl-UZ"/>
        </w:rPr>
        <w:t xml:space="preserve">: </w:t>
      </w:r>
      <w:r w:rsidR="008824BF" w:rsidRPr="00810A67">
        <w:rPr>
          <w:rFonts w:asciiTheme="majorBidi" w:hAnsiTheme="majorBidi" w:cs="Traditional Arabic"/>
          <w:b/>
          <w:bCs/>
          <w:sz w:val="28"/>
          <w:szCs w:val="32"/>
          <w:lang w:val="uz-Cyrl-UZ"/>
        </w:rPr>
        <w:t>“</w:t>
      </w:r>
      <w:r w:rsidR="00E814BC" w:rsidRPr="00810A67">
        <w:rPr>
          <w:rFonts w:asciiTheme="majorBidi" w:hAnsiTheme="majorBidi" w:cs="Traditional Arabic"/>
          <w:b/>
          <w:bCs/>
          <w:sz w:val="28"/>
          <w:szCs w:val="32"/>
          <w:lang w:val="uz-Cyrl-UZ"/>
        </w:rPr>
        <w:t xml:space="preserve">Аёллар учун </w:t>
      </w:r>
      <w:r w:rsidR="00E814BC" w:rsidRPr="00810A67">
        <w:rPr>
          <w:rFonts w:asciiTheme="majorBidi" w:hAnsiTheme="majorBidi" w:cs="Traditional Arabic"/>
          <w:sz w:val="28"/>
          <w:szCs w:val="32"/>
          <w:lang w:val="uz-Cyrl-UZ"/>
        </w:rPr>
        <w:t>(белгиланган ҳуқуқлар)</w:t>
      </w:r>
      <w:r w:rsidR="00E814BC" w:rsidRPr="00810A67">
        <w:rPr>
          <w:rFonts w:asciiTheme="majorBidi" w:hAnsiTheme="majorBidi" w:cs="Traditional Arabic"/>
          <w:b/>
          <w:bCs/>
          <w:sz w:val="28"/>
          <w:szCs w:val="32"/>
          <w:lang w:val="uz-Cyrl-UZ"/>
        </w:rPr>
        <w:t xml:space="preserve"> ўз меъёрида эркаклар </w:t>
      </w:r>
      <w:r w:rsidR="00E814BC" w:rsidRPr="00810A67">
        <w:rPr>
          <w:rFonts w:asciiTheme="majorBidi" w:hAnsiTheme="majorBidi" w:cs="Traditional Arabic"/>
          <w:sz w:val="28"/>
          <w:szCs w:val="32"/>
          <w:lang w:val="uz-Cyrl-UZ"/>
        </w:rPr>
        <w:t>(ҳуқуқи)</w:t>
      </w:r>
      <w:r w:rsidR="00E814BC" w:rsidRPr="00810A67">
        <w:rPr>
          <w:rFonts w:asciiTheme="majorBidi" w:hAnsiTheme="majorBidi" w:cs="Traditional Arabic"/>
          <w:b/>
          <w:bCs/>
          <w:sz w:val="28"/>
          <w:szCs w:val="32"/>
          <w:lang w:val="uz-Cyrl-UZ"/>
        </w:rPr>
        <w:t xml:space="preserve"> билан тенгдир. Аёлларга нисбатан эркакл</w:t>
      </w:r>
      <w:r w:rsidR="00716C32" w:rsidRPr="00810A67">
        <w:rPr>
          <w:rFonts w:asciiTheme="majorBidi" w:hAnsiTheme="majorBidi" w:cs="Traditional Arabic"/>
          <w:b/>
          <w:bCs/>
          <w:sz w:val="28"/>
          <w:szCs w:val="32"/>
          <w:lang w:val="uz-Cyrl-UZ"/>
        </w:rPr>
        <w:t xml:space="preserve">арда бир даража </w:t>
      </w:r>
      <w:r w:rsidR="00716C32" w:rsidRPr="00810A67">
        <w:rPr>
          <w:rFonts w:asciiTheme="majorBidi" w:hAnsiTheme="majorBidi" w:cs="Traditional Arabic"/>
          <w:sz w:val="28"/>
          <w:szCs w:val="32"/>
          <w:lang w:val="uz-Cyrl-UZ"/>
        </w:rPr>
        <w:t>(зиёдалик)</w:t>
      </w:r>
      <w:r w:rsidR="00716C32" w:rsidRPr="00810A67">
        <w:rPr>
          <w:rFonts w:asciiTheme="majorBidi" w:hAnsiTheme="majorBidi" w:cs="Traditional Arabic"/>
          <w:b/>
          <w:bCs/>
          <w:sz w:val="28"/>
          <w:szCs w:val="32"/>
          <w:lang w:val="uz-Cyrl-UZ"/>
        </w:rPr>
        <w:t xml:space="preserve"> бор</w:t>
      </w:r>
      <w:r w:rsidR="00E814BC" w:rsidRPr="00810A67">
        <w:rPr>
          <w:rFonts w:asciiTheme="majorBidi" w:hAnsiTheme="majorBidi" w:cs="Traditional Arabic"/>
          <w:b/>
          <w:bCs/>
          <w:sz w:val="28"/>
          <w:szCs w:val="32"/>
          <w:lang w:val="uz-Cyrl-UZ"/>
        </w:rPr>
        <w:t>. Аллоҳ қудрат ва ҳикмат эгасидир</w:t>
      </w:r>
      <w:r w:rsidR="008824BF" w:rsidRPr="00810A67">
        <w:rPr>
          <w:rFonts w:asciiTheme="majorBidi" w:hAnsiTheme="majorBidi" w:cs="Traditional Arabic"/>
          <w:b/>
          <w:bCs/>
          <w:sz w:val="28"/>
          <w:szCs w:val="32"/>
          <w:lang w:val="uz-Cyrl-UZ"/>
        </w:rPr>
        <w:t xml:space="preserve">” </w:t>
      </w:r>
      <w:r w:rsidR="008824BF" w:rsidRPr="00810A67">
        <w:rPr>
          <w:rFonts w:asciiTheme="majorBidi" w:hAnsiTheme="majorBidi" w:cs="Traditional Arabic"/>
          <w:sz w:val="28"/>
          <w:szCs w:val="32"/>
          <w:lang w:val="uz-Cyrl-UZ"/>
        </w:rPr>
        <w:t>(Бақара сураси, 228-оят).</w:t>
      </w:r>
    </w:p>
    <w:p w:rsidR="00E939DA" w:rsidRPr="00810A67" w:rsidRDefault="00E939DA" w:rsidP="00D3254F">
      <w:pPr>
        <w:spacing w:after="0" w:line="240" w:lineRule="auto"/>
        <w:ind w:firstLine="708"/>
        <w:jc w:val="both"/>
        <w:rPr>
          <w:rFonts w:asciiTheme="majorBidi" w:hAnsiTheme="majorBidi" w:cs="Traditional Arabic"/>
          <w:sz w:val="10"/>
          <w:szCs w:val="32"/>
          <w:lang w:val="uz-Cyrl-UZ"/>
        </w:rPr>
      </w:pPr>
      <w:r w:rsidRPr="00810A67">
        <w:rPr>
          <w:rFonts w:asciiTheme="majorBidi" w:hAnsiTheme="majorBidi" w:cs="Traditional Arabic"/>
          <w:sz w:val="28"/>
          <w:szCs w:val="32"/>
          <w:lang w:val="uz-Cyrl-UZ"/>
        </w:rPr>
        <w:t xml:space="preserve">Расулуллоҳ </w:t>
      </w:r>
      <w:r w:rsidR="00EC7C85">
        <w:rPr>
          <w:rFonts w:asciiTheme="majorBidi" w:hAnsiTheme="majorBidi" w:cs="Traditional Arabic"/>
          <w:sz w:val="28"/>
          <w:szCs w:val="32"/>
          <w:lang w:val="uz-Cyrl-UZ"/>
        </w:rPr>
        <w:t>(</w:t>
      </w:r>
      <w:r w:rsidRPr="00810A67">
        <w:rPr>
          <w:rFonts w:asciiTheme="majorBidi" w:hAnsiTheme="majorBidi" w:cs="Traditional Arabic"/>
          <w:sz w:val="28"/>
          <w:szCs w:val="32"/>
          <w:lang w:val="uz-Cyrl-UZ"/>
        </w:rPr>
        <w:t>с.а.в.</w:t>
      </w:r>
      <w:r w:rsidR="00EC7C85">
        <w:rPr>
          <w:rFonts w:asciiTheme="majorBidi" w:hAnsiTheme="majorBidi" w:cs="Traditional Arabic"/>
          <w:sz w:val="28"/>
          <w:szCs w:val="32"/>
          <w:lang w:val="uz-Cyrl-UZ"/>
        </w:rPr>
        <w:t>)</w:t>
      </w:r>
      <w:r w:rsidR="008B218C" w:rsidRPr="00810A67">
        <w:rPr>
          <w:rFonts w:asciiTheme="majorBidi" w:hAnsiTheme="majorBidi" w:cs="Traditional Arabic"/>
          <w:sz w:val="28"/>
          <w:szCs w:val="32"/>
          <w:lang w:val="uz-Cyrl-UZ"/>
        </w:rPr>
        <w:t xml:space="preserve"> бир</w:t>
      </w:r>
      <w:r w:rsidRPr="00810A67">
        <w:rPr>
          <w:rFonts w:asciiTheme="majorBidi" w:hAnsiTheme="majorBidi" w:cs="Traditional Arabic"/>
          <w:sz w:val="28"/>
          <w:szCs w:val="32"/>
          <w:lang w:val="uz-Cyrl-UZ"/>
        </w:rPr>
        <w:t xml:space="preserve"> ҳадиси шарифда аёлларнинг вазифалари</w:t>
      </w:r>
      <w:r w:rsidR="00CD4850" w:rsidRPr="00810A67">
        <w:rPr>
          <w:rFonts w:asciiTheme="majorBidi" w:hAnsiTheme="majorBidi" w:cs="Traditional Arabic"/>
          <w:sz w:val="28"/>
          <w:szCs w:val="32"/>
          <w:lang w:val="uz-Cyrl-UZ"/>
        </w:rPr>
        <w:t xml:space="preserve"> хусусида </w:t>
      </w:r>
      <w:r w:rsidR="00F54AF0" w:rsidRPr="00810A67">
        <w:rPr>
          <w:rFonts w:asciiTheme="majorBidi" w:hAnsiTheme="majorBidi" w:cs="Traditional Arabic"/>
          <w:sz w:val="28"/>
          <w:szCs w:val="32"/>
          <w:lang w:val="uz-Cyrl-UZ"/>
        </w:rPr>
        <w:t>қуйидагича марҳамат қиладилар:</w:t>
      </w:r>
      <w:r w:rsidR="00871E1A" w:rsidRPr="00810A67">
        <w:rPr>
          <w:rFonts w:asciiTheme="majorBidi" w:hAnsiTheme="majorBidi" w:cs="Traditional Arabic"/>
          <w:sz w:val="28"/>
          <w:szCs w:val="32"/>
          <w:lang w:val="uz-Cyrl-UZ"/>
        </w:rPr>
        <w:t xml:space="preserve"> </w:t>
      </w:r>
    </w:p>
    <w:p w:rsidR="00906757" w:rsidRPr="00810A67" w:rsidRDefault="00906757" w:rsidP="00D3254F">
      <w:pPr>
        <w:spacing w:after="0" w:line="240" w:lineRule="auto"/>
        <w:ind w:firstLine="708"/>
        <w:jc w:val="both"/>
        <w:rPr>
          <w:rFonts w:asciiTheme="majorBidi" w:hAnsiTheme="majorBidi" w:cs="Traditional Arabic"/>
          <w:sz w:val="10"/>
          <w:szCs w:val="32"/>
          <w:lang w:val="uz-Cyrl-UZ"/>
        </w:rPr>
      </w:pPr>
    </w:p>
    <w:p w:rsidR="00EC7C85" w:rsidRDefault="00331FB3" w:rsidP="00D3254F">
      <w:pPr>
        <w:bidi/>
        <w:spacing w:after="0" w:line="240" w:lineRule="auto"/>
        <w:jc w:val="center"/>
        <w:rPr>
          <w:rFonts w:cs="Traditional Arabic"/>
          <w:b/>
          <w:bCs/>
          <w:sz w:val="36"/>
          <w:szCs w:val="32"/>
          <w:lang w:val="uz-Cyrl-UZ"/>
        </w:rPr>
      </w:pPr>
      <w:r w:rsidRPr="00810A67">
        <w:rPr>
          <w:rFonts w:ascii="Traditional Arabic" w:hAnsi="Traditional Arabic" w:cs="Traditional Arabic"/>
          <w:sz w:val="36"/>
          <w:szCs w:val="32"/>
          <w:rtl/>
        </w:rPr>
        <w:t xml:space="preserve">عَنْ عَبْدِ الرَّحْمَنِ بْنِ عَوْفٍ </w:t>
      </w:r>
      <w:r w:rsidR="00EC7C85">
        <w:rPr>
          <w:rFonts w:cs="Traditional Arabic"/>
          <w:sz w:val="36"/>
          <w:szCs w:val="32"/>
          <w:lang w:val="uz-Cyrl-UZ"/>
        </w:rPr>
        <w:t xml:space="preserve"> </w:t>
      </w:r>
      <w:r w:rsidR="00EC7C85" w:rsidRPr="00EC7C85">
        <w:rPr>
          <w:rFonts w:ascii="Traditional Arabic" w:hAnsi="Traditional Arabic" w:cs="Traditional Arabic"/>
          <w:sz w:val="40"/>
          <w:szCs w:val="36"/>
        </w:rPr>
        <w:sym w:font="Abo-thar" w:char="F030"/>
      </w:r>
      <w:r w:rsidRPr="00810A67">
        <w:rPr>
          <w:rFonts w:ascii="Traditional Arabic" w:hAnsi="Traditional Arabic" w:cs="Traditional Arabic"/>
          <w:sz w:val="36"/>
          <w:szCs w:val="32"/>
          <w:rtl/>
        </w:rPr>
        <w:t>قَالَ</w:t>
      </w:r>
      <w:r w:rsidR="00871E1A" w:rsidRPr="00810A67">
        <w:rPr>
          <w:rFonts w:ascii="Traditional Arabic" w:hAnsi="Traditional Arabic" w:cs="Traditional Arabic"/>
          <w:sz w:val="36"/>
          <w:szCs w:val="32"/>
          <w:rtl/>
          <w:lang w:val="en-US"/>
        </w:rPr>
        <w:t xml:space="preserve">، </w:t>
      </w:r>
      <w:r w:rsidRPr="00810A67">
        <w:rPr>
          <w:rFonts w:ascii="Traditional Arabic" w:hAnsi="Traditional Arabic" w:cs="Traditional Arabic"/>
          <w:sz w:val="36"/>
          <w:szCs w:val="32"/>
          <w:rtl/>
        </w:rPr>
        <w:t xml:space="preserve">قَالَ رَسُولُ اللَّهِ صَلَّى اللَّهُ عَلَيْهِ وَسَلَّمَ: </w:t>
      </w:r>
      <w:r w:rsidR="00FA6FF9" w:rsidRPr="00810A67">
        <w:rPr>
          <w:rFonts w:ascii="Traditional Arabic" w:hAnsi="Traditional Arabic" w:cs="Traditional Arabic" w:hint="cs"/>
          <w:b/>
          <w:bCs/>
          <w:sz w:val="36"/>
          <w:szCs w:val="32"/>
          <w:rtl/>
        </w:rPr>
        <w:t>"</w:t>
      </w:r>
      <w:r w:rsidRPr="00810A67">
        <w:rPr>
          <w:rFonts w:ascii="Traditional Arabic" w:hAnsi="Traditional Arabic" w:cs="Traditional Arabic"/>
          <w:b/>
          <w:bCs/>
          <w:sz w:val="36"/>
          <w:szCs w:val="32"/>
          <w:rtl/>
        </w:rPr>
        <w:t>إِذَا صَلَّتْ الْمَرْأَةُ خَمْسَهَا،</w:t>
      </w:r>
      <w:r w:rsidR="00A13D8F" w:rsidRPr="00810A67">
        <w:rPr>
          <w:rFonts w:ascii="Traditional Arabic" w:hAnsi="Traditional Arabic" w:cs="Traditional Arabic" w:hint="cs"/>
          <w:b/>
          <w:bCs/>
          <w:sz w:val="36"/>
          <w:szCs w:val="32"/>
          <w:rtl/>
        </w:rPr>
        <w:t xml:space="preserve"> </w:t>
      </w:r>
      <w:r w:rsidRPr="00810A67">
        <w:rPr>
          <w:rFonts w:ascii="Traditional Arabic" w:hAnsi="Traditional Arabic" w:cs="Traditional Arabic"/>
          <w:b/>
          <w:bCs/>
          <w:sz w:val="36"/>
          <w:szCs w:val="32"/>
          <w:rtl/>
        </w:rPr>
        <w:t>وَصَامَتْ شَهْرَهَا، وَحَفِظَتْ فَرْجَهَا، وَأَطَاعَتْ زَوْجَهَا, قِيلَ لَهَا: ادْخُلِي مِنْ أَيِّ أَبْوَابِ الْجَنَّةِ شِئْتِ</w:t>
      </w:r>
      <w:r w:rsidR="00FA6FF9" w:rsidRPr="00810A67">
        <w:rPr>
          <w:rFonts w:ascii="Traditional Arabic" w:hAnsi="Traditional Arabic" w:cs="Traditional Arabic" w:hint="cs"/>
          <w:b/>
          <w:bCs/>
          <w:sz w:val="36"/>
          <w:szCs w:val="32"/>
          <w:rtl/>
        </w:rPr>
        <w:t xml:space="preserve">" </w:t>
      </w:r>
    </w:p>
    <w:p w:rsidR="00331FB3" w:rsidRPr="00810A67" w:rsidRDefault="00FA6FF9" w:rsidP="00EC7C85">
      <w:pPr>
        <w:bidi/>
        <w:spacing w:after="0" w:line="240" w:lineRule="auto"/>
        <w:jc w:val="center"/>
        <w:rPr>
          <w:rFonts w:ascii="Traditional Arabic" w:hAnsi="Traditional Arabic" w:cs="Traditional Arabic"/>
          <w:sz w:val="36"/>
          <w:szCs w:val="32"/>
        </w:rPr>
      </w:pPr>
      <w:r w:rsidRPr="00810A67">
        <w:rPr>
          <w:rFonts w:ascii="Traditional Arabic" w:hAnsi="Traditional Arabic" w:cs="Traditional Arabic" w:hint="cs"/>
          <w:b/>
          <w:bCs/>
          <w:sz w:val="36"/>
          <w:szCs w:val="32"/>
          <w:rtl/>
        </w:rPr>
        <w:t>(</w:t>
      </w:r>
      <w:r w:rsidRPr="00810A67">
        <w:rPr>
          <w:rFonts w:ascii="Traditional Arabic" w:hAnsi="Traditional Arabic" w:cs="Traditional Arabic" w:hint="cs"/>
          <w:sz w:val="36"/>
          <w:szCs w:val="32"/>
          <w:rtl/>
        </w:rPr>
        <w:t>رواه الإمام</w:t>
      </w:r>
      <w:r w:rsidRPr="00810A67">
        <w:rPr>
          <w:rFonts w:ascii="Traditional Arabic" w:hAnsi="Traditional Arabic" w:cs="Traditional Arabic" w:hint="cs"/>
          <w:b/>
          <w:bCs/>
          <w:sz w:val="36"/>
          <w:szCs w:val="32"/>
          <w:rtl/>
        </w:rPr>
        <w:t xml:space="preserve"> </w:t>
      </w:r>
      <w:r w:rsidRPr="00810A67">
        <w:rPr>
          <w:rFonts w:ascii="Traditional Arabic" w:hAnsi="Traditional Arabic" w:cs="Traditional Arabic"/>
          <w:sz w:val="36"/>
          <w:szCs w:val="32"/>
          <w:rtl/>
        </w:rPr>
        <w:t xml:space="preserve">الطبراني في </w:t>
      </w:r>
      <w:r w:rsidRPr="00810A67">
        <w:rPr>
          <w:rFonts w:ascii="Traditional Arabic" w:hAnsi="Traditional Arabic" w:cs="Traditional Arabic" w:hint="cs"/>
          <w:sz w:val="36"/>
          <w:szCs w:val="32"/>
          <w:rtl/>
        </w:rPr>
        <w:t>"</w:t>
      </w:r>
      <w:r w:rsidRPr="00810A67">
        <w:rPr>
          <w:rFonts w:ascii="Traditional Arabic" w:hAnsi="Traditional Arabic" w:cs="Traditional Arabic"/>
          <w:sz w:val="36"/>
          <w:szCs w:val="32"/>
          <w:rtl/>
        </w:rPr>
        <w:t>المعجم الأوسط</w:t>
      </w:r>
      <w:r w:rsidRPr="00810A67">
        <w:rPr>
          <w:rFonts w:ascii="Traditional Arabic" w:hAnsi="Traditional Arabic" w:cs="Traditional Arabic" w:hint="cs"/>
          <w:sz w:val="36"/>
          <w:szCs w:val="32"/>
          <w:rtl/>
        </w:rPr>
        <w:t>"</w:t>
      </w:r>
      <w:r w:rsidRPr="00810A67">
        <w:rPr>
          <w:rFonts w:ascii="Traditional Arabic" w:hAnsi="Traditional Arabic" w:cs="Traditional Arabic" w:hint="cs"/>
          <w:b/>
          <w:bCs/>
          <w:sz w:val="36"/>
          <w:szCs w:val="32"/>
          <w:rtl/>
        </w:rPr>
        <w:t>).</w:t>
      </w:r>
    </w:p>
    <w:p w:rsidR="00CA4308" w:rsidRPr="00810A67" w:rsidRDefault="00B9236A" w:rsidP="001E01B2">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 xml:space="preserve">яъни: </w:t>
      </w:r>
      <w:r w:rsidR="00CA4308" w:rsidRPr="00810A67">
        <w:rPr>
          <w:rFonts w:asciiTheme="majorBidi" w:hAnsiTheme="majorBidi" w:cs="Traditional Arabic"/>
          <w:sz w:val="28"/>
          <w:szCs w:val="32"/>
          <w:lang w:val="uz-Cyrl-UZ"/>
        </w:rPr>
        <w:t xml:space="preserve">Абдурраҳмон ибн Авф </w:t>
      </w:r>
      <w:r w:rsidR="004E2105">
        <w:rPr>
          <w:rFonts w:asciiTheme="majorBidi" w:hAnsiTheme="majorBidi" w:cs="Traditional Arabic"/>
          <w:sz w:val="28"/>
          <w:szCs w:val="32"/>
          <w:lang w:val="uz-Cyrl-UZ"/>
        </w:rPr>
        <w:t>(</w:t>
      </w:r>
      <w:r w:rsidR="00CA4308" w:rsidRPr="00810A67">
        <w:rPr>
          <w:rFonts w:asciiTheme="majorBidi" w:hAnsiTheme="majorBidi" w:cs="Traditional Arabic"/>
          <w:sz w:val="28"/>
          <w:szCs w:val="32"/>
          <w:lang w:val="uz-Cyrl-UZ"/>
        </w:rPr>
        <w:t>р.а.</w:t>
      </w:r>
      <w:r w:rsidR="004E2105">
        <w:rPr>
          <w:rFonts w:asciiTheme="majorBidi" w:hAnsiTheme="majorBidi" w:cs="Traditional Arabic"/>
          <w:sz w:val="28"/>
          <w:szCs w:val="32"/>
          <w:lang w:val="uz-Cyrl-UZ"/>
        </w:rPr>
        <w:t>)</w:t>
      </w:r>
      <w:r w:rsidR="00CA4308" w:rsidRPr="00810A67">
        <w:rPr>
          <w:rFonts w:asciiTheme="majorBidi" w:hAnsiTheme="majorBidi" w:cs="Traditional Arabic"/>
          <w:sz w:val="28"/>
          <w:szCs w:val="32"/>
          <w:lang w:val="uz-Cyrl-UZ"/>
        </w:rPr>
        <w:t>дан ривоят қилинган ҳадисда Ра</w:t>
      </w:r>
      <w:r w:rsidR="003570DD" w:rsidRPr="00810A67">
        <w:rPr>
          <w:rFonts w:asciiTheme="majorBidi" w:hAnsiTheme="majorBidi" w:cs="Traditional Arabic"/>
          <w:sz w:val="28"/>
          <w:szCs w:val="32"/>
          <w:lang w:val="uz-Cyrl-UZ"/>
        </w:rPr>
        <w:t>с</w:t>
      </w:r>
      <w:r w:rsidR="00CA4308" w:rsidRPr="00810A67">
        <w:rPr>
          <w:rFonts w:asciiTheme="majorBidi" w:hAnsiTheme="majorBidi" w:cs="Traditional Arabic"/>
          <w:sz w:val="28"/>
          <w:szCs w:val="32"/>
          <w:lang w:val="uz-Cyrl-UZ"/>
        </w:rPr>
        <w:t>ул</w:t>
      </w:r>
      <w:r w:rsidR="003570DD" w:rsidRPr="00810A67">
        <w:rPr>
          <w:rFonts w:asciiTheme="majorBidi" w:hAnsiTheme="majorBidi" w:cs="Traditional Arabic"/>
          <w:sz w:val="28"/>
          <w:szCs w:val="32"/>
          <w:lang w:val="uz-Cyrl-UZ"/>
        </w:rPr>
        <w:t>и</w:t>
      </w:r>
      <w:r w:rsidR="00CA4308" w:rsidRPr="00810A67">
        <w:rPr>
          <w:rFonts w:asciiTheme="majorBidi" w:hAnsiTheme="majorBidi" w:cs="Traditional Arabic"/>
          <w:sz w:val="28"/>
          <w:szCs w:val="32"/>
          <w:lang w:val="uz-Cyrl-UZ"/>
        </w:rPr>
        <w:t xml:space="preserve"> акрам </w:t>
      </w:r>
      <w:r w:rsidR="004E2105">
        <w:rPr>
          <w:rFonts w:asciiTheme="majorBidi" w:hAnsiTheme="majorBidi" w:cs="Traditional Arabic"/>
          <w:sz w:val="28"/>
          <w:szCs w:val="32"/>
          <w:lang w:val="uz-Cyrl-UZ"/>
        </w:rPr>
        <w:t>(</w:t>
      </w:r>
      <w:r w:rsidR="00CA4308" w:rsidRPr="00810A67">
        <w:rPr>
          <w:rFonts w:asciiTheme="majorBidi" w:hAnsiTheme="majorBidi" w:cs="Traditional Arabic"/>
          <w:sz w:val="28"/>
          <w:szCs w:val="32"/>
          <w:lang w:val="uz-Cyrl-UZ"/>
        </w:rPr>
        <w:t>с.а.в.</w:t>
      </w:r>
      <w:r w:rsidR="004E2105">
        <w:rPr>
          <w:rFonts w:asciiTheme="majorBidi" w:hAnsiTheme="majorBidi" w:cs="Traditional Arabic"/>
          <w:sz w:val="28"/>
          <w:szCs w:val="32"/>
          <w:lang w:val="uz-Cyrl-UZ"/>
        </w:rPr>
        <w:t>)</w:t>
      </w:r>
      <w:r w:rsidR="00CA4308" w:rsidRPr="00810A67">
        <w:rPr>
          <w:rFonts w:asciiTheme="majorBidi" w:hAnsiTheme="majorBidi" w:cs="Traditional Arabic"/>
          <w:sz w:val="28"/>
          <w:szCs w:val="32"/>
          <w:lang w:val="uz-Cyrl-UZ"/>
        </w:rPr>
        <w:t xml:space="preserve">: </w:t>
      </w:r>
      <w:r w:rsidR="00607ADE" w:rsidRPr="00810A67">
        <w:rPr>
          <w:rFonts w:asciiTheme="majorBidi" w:hAnsiTheme="majorBidi" w:cs="Traditional Arabic"/>
          <w:b/>
          <w:bCs/>
          <w:i/>
          <w:iCs/>
          <w:sz w:val="28"/>
          <w:szCs w:val="32"/>
          <w:lang w:val="uz-Cyrl-UZ"/>
        </w:rPr>
        <w:t xml:space="preserve">“Қачонки хотин киши беш </w:t>
      </w:r>
      <w:r w:rsidR="00607ADE" w:rsidRPr="00810A67">
        <w:rPr>
          <w:rFonts w:asciiTheme="majorBidi" w:hAnsiTheme="majorBidi" w:cs="Traditional Arabic"/>
          <w:sz w:val="28"/>
          <w:szCs w:val="32"/>
          <w:lang w:val="uz-Cyrl-UZ"/>
        </w:rPr>
        <w:t>(маҳал)</w:t>
      </w:r>
      <w:r w:rsidR="00607ADE" w:rsidRPr="00810A67">
        <w:rPr>
          <w:rFonts w:asciiTheme="majorBidi" w:hAnsiTheme="majorBidi" w:cs="Traditional Arabic"/>
          <w:b/>
          <w:bCs/>
          <w:i/>
          <w:iCs/>
          <w:sz w:val="28"/>
          <w:szCs w:val="32"/>
          <w:lang w:val="uz-Cyrl-UZ"/>
        </w:rPr>
        <w:t xml:space="preserve"> намозини ўқиса, бир ой </w:t>
      </w:r>
      <w:r w:rsidR="00607ADE" w:rsidRPr="00810A67">
        <w:rPr>
          <w:rFonts w:asciiTheme="majorBidi" w:hAnsiTheme="majorBidi" w:cs="Traditional Arabic"/>
          <w:b/>
          <w:bCs/>
          <w:i/>
          <w:iCs/>
          <w:sz w:val="28"/>
          <w:szCs w:val="32"/>
          <w:lang w:val="uz-Cyrl-UZ"/>
        </w:rPr>
        <w:lastRenderedPageBreak/>
        <w:t xml:space="preserve">рўзасини тутса, </w:t>
      </w:r>
      <w:r w:rsidR="001E01B2">
        <w:rPr>
          <w:rFonts w:asciiTheme="majorBidi" w:hAnsiTheme="majorBidi" w:cs="Traditional Arabic"/>
          <w:b/>
          <w:bCs/>
          <w:i/>
          <w:iCs/>
          <w:sz w:val="28"/>
          <w:szCs w:val="32"/>
          <w:lang w:val="uz-Cyrl-UZ"/>
        </w:rPr>
        <w:t>номусини</w:t>
      </w:r>
      <w:r w:rsidR="00607ADE" w:rsidRPr="00810A67">
        <w:rPr>
          <w:rFonts w:asciiTheme="majorBidi" w:hAnsiTheme="majorBidi" w:cs="Traditional Arabic"/>
          <w:b/>
          <w:bCs/>
          <w:i/>
          <w:iCs/>
          <w:sz w:val="28"/>
          <w:szCs w:val="32"/>
          <w:lang w:val="uz-Cyrl-UZ"/>
        </w:rPr>
        <w:t xml:space="preserve"> сақласа ва эрига итоат қилса, унга: “Жаннатнинг хоҳлаган эшигидан киргин!” – деб айтилади”</w:t>
      </w:r>
      <w:r w:rsidR="004E3AF8" w:rsidRPr="00810A67">
        <w:rPr>
          <w:rFonts w:asciiTheme="majorBidi" w:hAnsiTheme="majorBidi" w:cs="Traditional Arabic"/>
          <w:i/>
          <w:iCs/>
          <w:sz w:val="28"/>
          <w:szCs w:val="32"/>
          <w:lang w:val="uz-Cyrl-UZ"/>
        </w:rPr>
        <w:t>, -</w:t>
      </w:r>
      <w:r w:rsidR="004E3AF8" w:rsidRPr="00810A67">
        <w:rPr>
          <w:rFonts w:asciiTheme="majorBidi" w:hAnsiTheme="majorBidi" w:cs="Traditional Arabic"/>
          <w:b/>
          <w:bCs/>
          <w:i/>
          <w:iCs/>
          <w:sz w:val="28"/>
          <w:szCs w:val="32"/>
          <w:lang w:val="uz-Cyrl-UZ"/>
        </w:rPr>
        <w:t xml:space="preserve"> </w:t>
      </w:r>
      <w:r w:rsidR="009307EA">
        <w:rPr>
          <w:rFonts w:asciiTheme="majorBidi" w:hAnsiTheme="majorBidi" w:cs="Traditional Arabic"/>
          <w:sz w:val="28"/>
          <w:szCs w:val="32"/>
          <w:lang w:val="uz-Cyrl-UZ"/>
        </w:rPr>
        <w:t>деганлар</w:t>
      </w:r>
      <w:r w:rsidR="00607ADE" w:rsidRPr="00810A67">
        <w:rPr>
          <w:rFonts w:asciiTheme="majorBidi" w:hAnsiTheme="majorBidi" w:cs="Traditional Arabic"/>
          <w:sz w:val="28"/>
          <w:szCs w:val="32"/>
          <w:lang w:val="uz-Cyrl-UZ"/>
        </w:rPr>
        <w:t xml:space="preserve"> (Имом Табароний “Мўъжамул авсат”да ривоят қилган). </w:t>
      </w:r>
      <w:r w:rsidR="00CA4308" w:rsidRPr="00810A67">
        <w:rPr>
          <w:rFonts w:asciiTheme="majorBidi" w:hAnsiTheme="majorBidi" w:cs="Traditional Arabic"/>
          <w:sz w:val="28"/>
          <w:szCs w:val="32"/>
          <w:lang w:val="uz-Cyrl-UZ"/>
        </w:rPr>
        <w:t xml:space="preserve"> </w:t>
      </w:r>
    </w:p>
    <w:p w:rsidR="006257F8" w:rsidRPr="00810A67" w:rsidRDefault="00CA4308" w:rsidP="00D3254F">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 xml:space="preserve"> </w:t>
      </w:r>
      <w:r w:rsidR="00C13E99" w:rsidRPr="00810A67">
        <w:rPr>
          <w:rFonts w:asciiTheme="majorBidi" w:hAnsiTheme="majorBidi" w:cs="Traditional Arabic"/>
          <w:sz w:val="28"/>
          <w:szCs w:val="32"/>
          <w:lang w:val="uz-Cyrl-UZ"/>
        </w:rPr>
        <w:tab/>
      </w:r>
      <w:r w:rsidR="006257F8" w:rsidRPr="00810A67">
        <w:rPr>
          <w:rFonts w:asciiTheme="majorBidi" w:hAnsiTheme="majorBidi" w:cs="Traditional Arabic"/>
          <w:sz w:val="28"/>
          <w:szCs w:val="32"/>
          <w:lang w:val="uz-Cyrl-UZ"/>
        </w:rPr>
        <w:t>Мусл</w:t>
      </w:r>
      <w:r w:rsidR="008B218C" w:rsidRPr="00810A67">
        <w:rPr>
          <w:rFonts w:asciiTheme="majorBidi" w:hAnsiTheme="majorBidi" w:cs="Traditional Arabic"/>
          <w:sz w:val="28"/>
          <w:szCs w:val="32"/>
          <w:lang w:val="uz-Cyrl-UZ"/>
        </w:rPr>
        <w:t>и</w:t>
      </w:r>
      <w:r w:rsidR="006257F8" w:rsidRPr="00810A67">
        <w:rPr>
          <w:rFonts w:asciiTheme="majorBidi" w:hAnsiTheme="majorBidi" w:cs="Traditional Arabic"/>
          <w:sz w:val="28"/>
          <w:szCs w:val="32"/>
          <w:lang w:val="uz-Cyrl-UZ"/>
        </w:rPr>
        <w:t>м</w:t>
      </w:r>
      <w:r w:rsidR="008B218C" w:rsidRPr="00810A67">
        <w:rPr>
          <w:rFonts w:asciiTheme="majorBidi" w:hAnsiTheme="majorBidi" w:cs="Traditional Arabic"/>
          <w:sz w:val="28"/>
          <w:szCs w:val="32"/>
          <w:lang w:val="uz-Cyrl-UZ"/>
        </w:rPr>
        <w:t>а</w:t>
      </w:r>
      <w:r w:rsidR="006257F8" w:rsidRPr="00810A67">
        <w:rPr>
          <w:rFonts w:asciiTheme="majorBidi" w:hAnsiTheme="majorBidi" w:cs="Traditional Arabic"/>
          <w:sz w:val="28"/>
          <w:szCs w:val="32"/>
          <w:lang w:val="uz-Cyrl-UZ"/>
        </w:rPr>
        <w:t xml:space="preserve"> аёл эри олдидаги Ислом дини кўрсатган вазифаларни адо этмоғи лозим бўлади. Улар ичида энг муҳимлари қуйидагилар:</w:t>
      </w:r>
      <w:r w:rsidR="00DA06C3" w:rsidRPr="00810A67">
        <w:rPr>
          <w:rFonts w:asciiTheme="majorBidi" w:hAnsiTheme="majorBidi" w:cs="Traditional Arabic"/>
          <w:sz w:val="28"/>
          <w:szCs w:val="32"/>
          <w:lang w:val="uz-Cyrl-UZ"/>
        </w:rPr>
        <w:t xml:space="preserve"> </w:t>
      </w:r>
    </w:p>
    <w:p w:rsidR="006257F8" w:rsidRPr="00810A67" w:rsidRDefault="006257F8" w:rsidP="00D3254F">
      <w:pPr>
        <w:spacing w:after="0" w:line="240" w:lineRule="auto"/>
        <w:ind w:firstLine="708"/>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1. Эрининг ҳурматини жойига қўйиб, унга итоат қилади.</w:t>
      </w:r>
    </w:p>
    <w:p w:rsidR="006257F8" w:rsidRPr="00810A67" w:rsidRDefault="006257F8" w:rsidP="00D3254F">
      <w:pPr>
        <w:spacing w:after="0" w:line="240" w:lineRule="auto"/>
        <w:ind w:firstLine="708"/>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2. Аёл эрининг мол-мулкини муҳофаза қилади.</w:t>
      </w:r>
    </w:p>
    <w:p w:rsidR="006257F8" w:rsidRPr="00810A67" w:rsidRDefault="006257F8" w:rsidP="00D3254F">
      <w:pPr>
        <w:spacing w:after="0" w:line="240" w:lineRule="auto"/>
        <w:ind w:firstLine="708"/>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3. Ўз гўзаллигини фақат ўз эрига тақдим қилади ва ўзини номаҳрам нигоҳлардан сақлайди.</w:t>
      </w:r>
    </w:p>
    <w:p w:rsidR="006257F8" w:rsidRPr="00810A67" w:rsidRDefault="006257F8" w:rsidP="00D3254F">
      <w:pPr>
        <w:spacing w:after="0" w:line="240" w:lineRule="auto"/>
        <w:ind w:firstLine="708"/>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4. Оилавий сирлар ҳамда жинсий муносабатларни бошқаларга ошкор қилмайди.</w:t>
      </w:r>
    </w:p>
    <w:p w:rsidR="006257F8" w:rsidRPr="00810A67" w:rsidRDefault="008B218C" w:rsidP="00D3254F">
      <w:pPr>
        <w:spacing w:after="0" w:line="240" w:lineRule="auto"/>
        <w:ind w:firstLine="708"/>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5</w:t>
      </w:r>
      <w:r w:rsidR="006257F8" w:rsidRPr="00810A67">
        <w:rPr>
          <w:rFonts w:asciiTheme="majorBidi" w:hAnsiTheme="majorBidi" w:cs="Traditional Arabic"/>
          <w:sz w:val="28"/>
          <w:szCs w:val="32"/>
          <w:lang w:val="uz-Cyrl-UZ"/>
        </w:rPr>
        <w:t>. Эрини беҳудага ғазаблантирмайди.</w:t>
      </w:r>
    </w:p>
    <w:p w:rsidR="00906757" w:rsidRPr="00810A67" w:rsidRDefault="008B218C" w:rsidP="00174D0B">
      <w:pPr>
        <w:spacing w:after="0" w:line="240" w:lineRule="auto"/>
        <w:ind w:firstLine="708"/>
        <w:jc w:val="both"/>
        <w:rPr>
          <w:rFonts w:asciiTheme="majorBidi" w:hAnsiTheme="majorBidi" w:cs="Traditional Arabic"/>
          <w:sz w:val="10"/>
          <w:szCs w:val="32"/>
          <w:lang w:val="uz-Cyrl-UZ"/>
        </w:rPr>
      </w:pPr>
      <w:r w:rsidRPr="00810A67">
        <w:rPr>
          <w:rFonts w:asciiTheme="majorBidi" w:hAnsiTheme="majorBidi" w:cs="Traditional Arabic"/>
          <w:sz w:val="28"/>
          <w:szCs w:val="32"/>
          <w:lang w:val="uz-Cyrl-UZ"/>
        </w:rPr>
        <w:t>6</w:t>
      </w:r>
      <w:r w:rsidR="006257F8" w:rsidRPr="00810A67">
        <w:rPr>
          <w:rFonts w:asciiTheme="majorBidi" w:hAnsiTheme="majorBidi" w:cs="Traditional Arabic"/>
          <w:sz w:val="28"/>
          <w:szCs w:val="32"/>
          <w:lang w:val="uz-Cyrl-UZ"/>
        </w:rPr>
        <w:t xml:space="preserve">. </w:t>
      </w:r>
      <w:r w:rsidR="00174D0B">
        <w:rPr>
          <w:rFonts w:asciiTheme="majorBidi" w:hAnsiTheme="majorBidi" w:cs="Traditional Arabic"/>
          <w:sz w:val="28"/>
          <w:szCs w:val="32"/>
          <w:lang w:val="uz-Cyrl-UZ"/>
        </w:rPr>
        <w:t xml:space="preserve">Барча </w:t>
      </w:r>
      <w:r w:rsidR="006257F8" w:rsidRPr="00810A67">
        <w:rPr>
          <w:rFonts w:asciiTheme="majorBidi" w:hAnsiTheme="majorBidi" w:cs="Traditional Arabic"/>
          <w:sz w:val="28"/>
          <w:szCs w:val="32"/>
          <w:lang w:val="uz-Cyrl-UZ"/>
        </w:rPr>
        <w:t>ишлар</w:t>
      </w:r>
      <w:r w:rsidR="00174D0B">
        <w:rPr>
          <w:rFonts w:asciiTheme="majorBidi" w:hAnsiTheme="majorBidi" w:cs="Traditional Arabic"/>
          <w:sz w:val="28"/>
          <w:szCs w:val="32"/>
          <w:lang w:val="uz-Cyrl-UZ"/>
        </w:rPr>
        <w:t>ида</w:t>
      </w:r>
      <w:r w:rsidR="006257F8" w:rsidRPr="00810A67">
        <w:rPr>
          <w:rFonts w:asciiTheme="majorBidi" w:hAnsiTheme="majorBidi" w:cs="Traditional Arabic"/>
          <w:sz w:val="28"/>
          <w:szCs w:val="32"/>
          <w:lang w:val="uz-Cyrl-UZ"/>
        </w:rPr>
        <w:t xml:space="preserve"> эридан рухсат олади.</w:t>
      </w:r>
    </w:p>
    <w:p w:rsidR="00906757" w:rsidRPr="00810A67" w:rsidRDefault="00906757" w:rsidP="00D3254F">
      <w:pPr>
        <w:spacing w:after="0" w:line="240" w:lineRule="auto"/>
        <w:ind w:firstLine="708"/>
        <w:jc w:val="both"/>
        <w:rPr>
          <w:rFonts w:cs="Traditional Arabic"/>
          <w:sz w:val="10"/>
          <w:szCs w:val="32"/>
          <w:lang w:val="uz-Cyrl-UZ"/>
        </w:rPr>
      </w:pPr>
      <w:r w:rsidRPr="00810A67">
        <w:rPr>
          <w:rFonts w:cs="Traditional Arabic"/>
          <w:sz w:val="10"/>
          <w:szCs w:val="32"/>
          <w:lang w:val="uz-Cyrl-UZ"/>
        </w:rPr>
        <w:t xml:space="preserve"> </w:t>
      </w:r>
    </w:p>
    <w:p w:rsidR="00152B91" w:rsidRPr="00810A67" w:rsidRDefault="00881BD6" w:rsidP="00D3254F">
      <w:pPr>
        <w:bidi/>
        <w:spacing w:after="0" w:line="240" w:lineRule="auto"/>
        <w:jc w:val="center"/>
        <w:rPr>
          <w:rFonts w:ascii="Traditional Arabic" w:hAnsi="Traditional Arabic" w:cs="Traditional Arabic"/>
          <w:sz w:val="36"/>
          <w:szCs w:val="32"/>
          <w:rtl/>
          <w:lang w:val="uz-Cyrl-UZ"/>
        </w:rPr>
      </w:pPr>
      <w:r w:rsidRPr="00810A67">
        <w:rPr>
          <w:rFonts w:ascii="Traditional Arabic" w:hAnsi="Traditional Arabic" w:cs="Traditional Arabic" w:hint="cs"/>
          <w:sz w:val="36"/>
          <w:szCs w:val="32"/>
          <w:rtl/>
          <w:lang w:val="uz-Cyrl-UZ"/>
        </w:rPr>
        <w:t xml:space="preserve">عَن </w:t>
      </w:r>
      <w:r w:rsidRPr="00810A67">
        <w:rPr>
          <w:rFonts w:ascii="Traditional Arabic" w:hAnsi="Traditional Arabic" w:cs="Traditional Arabic"/>
          <w:sz w:val="36"/>
          <w:szCs w:val="32"/>
          <w:rtl/>
          <w:lang w:val="uz-Cyrl-UZ"/>
        </w:rPr>
        <w:t>أ</w:t>
      </w:r>
      <w:r w:rsidR="00FD61DC">
        <w:rPr>
          <w:rFonts w:cs="Traditional Arabic" w:hint="cs"/>
          <w:sz w:val="36"/>
          <w:szCs w:val="32"/>
          <w:rtl/>
          <w:lang w:val="en-US"/>
        </w:rPr>
        <w:t>َ</w:t>
      </w:r>
      <w:r w:rsidRPr="00810A67">
        <w:rPr>
          <w:rFonts w:ascii="Traditional Arabic" w:hAnsi="Traditional Arabic" w:cs="Traditional Arabic"/>
          <w:sz w:val="36"/>
          <w:szCs w:val="32"/>
          <w:rtl/>
          <w:lang w:val="uz-Cyrl-UZ"/>
        </w:rPr>
        <w:t>ب</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ي ه</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ر</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ير</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ة</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ر</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ض</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ي</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الله</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ت</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ع</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ال</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ى ع</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نه</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 xml:space="preserve"> ق</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ال</w:t>
      </w:r>
      <w:r w:rsidR="00FD61DC">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 xml:space="preserve">، </w:t>
      </w:r>
      <w:r w:rsidRPr="00810A67">
        <w:rPr>
          <w:rFonts w:ascii="Traditional Arabic" w:hAnsi="Traditional Arabic" w:cs="Traditional Arabic"/>
          <w:sz w:val="36"/>
          <w:szCs w:val="32"/>
          <w:rtl/>
          <w:lang w:val="uz-Cyrl-UZ"/>
        </w:rPr>
        <w:t>أ</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ن</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ر</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س</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ول</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الله</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w:t>
      </w:r>
      <w:r w:rsidR="00E15910" w:rsidRPr="00810A67">
        <w:rPr>
          <w:rFonts w:ascii="Traditional Arabic" w:hAnsi="Traditional Arabic" w:cs="Traditional Arabic"/>
          <w:sz w:val="36"/>
          <w:szCs w:val="32"/>
          <w:rtl/>
        </w:rPr>
        <w:t>صَلَّى اللَّهُ عَلَيْهِ وَسَلَّمَ</w:t>
      </w:r>
      <w:r w:rsidR="00866733">
        <w:rPr>
          <w:rFonts w:ascii="Traditional Arabic" w:hAnsi="Traditional Arabic" w:cs="Traditional Arabic" w:hint="cs"/>
          <w:sz w:val="36"/>
          <w:szCs w:val="32"/>
          <w:rtl/>
        </w:rPr>
        <w:t xml:space="preserve"> قَالَ</w:t>
      </w:r>
      <w:r w:rsidR="00E15910" w:rsidRPr="00810A67">
        <w:rPr>
          <w:rFonts w:ascii="Traditional Arabic" w:hAnsi="Traditional Arabic" w:cs="Traditional Arabic"/>
          <w:sz w:val="36"/>
          <w:szCs w:val="32"/>
          <w:rtl/>
        </w:rPr>
        <w:t>:</w:t>
      </w:r>
      <w:r w:rsidRPr="00810A67">
        <w:rPr>
          <w:rFonts w:ascii="Traditional Arabic" w:hAnsi="Traditional Arabic" w:cs="Traditional Arabic"/>
          <w:sz w:val="36"/>
          <w:szCs w:val="32"/>
          <w:rtl/>
          <w:lang w:val="uz-Cyrl-UZ"/>
        </w:rPr>
        <w:t xml:space="preserve"> </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ل</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ا ي</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ح</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ل</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ل</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ام</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ر</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أة</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أ</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ن</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ت</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ص</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وم</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و</w:t>
      </w:r>
      <w:r w:rsidR="0021070A" w:rsidRPr="00810A67">
        <w:rPr>
          <w:rFonts w:ascii="Traditional Arabic" w:hAnsi="Traditional Arabic" w:cs="Traditional Arabic" w:hint="cs"/>
          <w:b/>
          <w:bCs/>
          <w:sz w:val="36"/>
          <w:szCs w:val="32"/>
          <w:rtl/>
          <w:lang w:val="uz-Cyrl-UZ"/>
        </w:rPr>
        <w:t xml:space="preserve">َ </w:t>
      </w:r>
      <w:r w:rsidRPr="00810A67">
        <w:rPr>
          <w:rFonts w:ascii="Traditional Arabic" w:hAnsi="Traditional Arabic" w:cs="Traditional Arabic"/>
          <w:b/>
          <w:bCs/>
          <w:sz w:val="36"/>
          <w:szCs w:val="32"/>
          <w:rtl/>
          <w:lang w:val="uz-Cyrl-UZ"/>
        </w:rPr>
        <w:t>ز</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وج</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ه</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ا ش</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اه</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د</w:t>
      </w:r>
      <w:r w:rsidR="0021070A" w:rsidRPr="00810A67">
        <w:rPr>
          <w:rFonts w:ascii="Traditional Arabic" w:hAnsi="Traditional Arabic" w:cs="Traditional Arabic" w:hint="cs"/>
          <w:b/>
          <w:bCs/>
          <w:sz w:val="36"/>
          <w:szCs w:val="32"/>
          <w:rtl/>
          <w:lang w:val="uz-Cyrl-UZ"/>
        </w:rPr>
        <w:t xml:space="preserve">ٌ </w:t>
      </w:r>
      <w:r w:rsidRPr="00810A67">
        <w:rPr>
          <w:rFonts w:ascii="Traditional Arabic" w:hAnsi="Traditional Arabic" w:cs="Traditional Arabic"/>
          <w:b/>
          <w:bCs/>
          <w:sz w:val="36"/>
          <w:szCs w:val="32"/>
          <w:rtl/>
          <w:lang w:val="uz-Cyrl-UZ"/>
        </w:rPr>
        <w:t>إ</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لا</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ب</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إ</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ذن</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ه</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و</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لا</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ت</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أذ</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ن</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في</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ب</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يت</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ه</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 xml:space="preserve"> إ</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ل</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ا ب</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إ</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ذن</w:t>
      </w:r>
      <w:r w:rsidR="0021070A" w:rsidRPr="00810A67">
        <w:rPr>
          <w:rFonts w:ascii="Traditional Arabic" w:hAnsi="Traditional Arabic" w:cs="Traditional Arabic" w:hint="cs"/>
          <w:b/>
          <w:bCs/>
          <w:sz w:val="36"/>
          <w:szCs w:val="32"/>
          <w:rtl/>
          <w:lang w:val="uz-Cyrl-UZ"/>
        </w:rPr>
        <w:t>ِ</w:t>
      </w:r>
      <w:r w:rsidRPr="00810A67">
        <w:rPr>
          <w:rFonts w:ascii="Traditional Arabic" w:hAnsi="Traditional Arabic" w:cs="Traditional Arabic"/>
          <w:b/>
          <w:bCs/>
          <w:sz w:val="36"/>
          <w:szCs w:val="32"/>
          <w:rtl/>
          <w:lang w:val="uz-Cyrl-UZ"/>
        </w:rPr>
        <w:t>ه</w:t>
      </w:r>
      <w:r w:rsidR="0021070A" w:rsidRPr="00810A67">
        <w:rPr>
          <w:rFonts w:ascii="Traditional Arabic" w:hAnsi="Traditional Arabic" w:cs="Traditional Arabic" w:hint="cs"/>
          <w:b/>
          <w:bCs/>
          <w:sz w:val="36"/>
          <w:szCs w:val="32"/>
          <w:rtl/>
          <w:lang w:val="uz-Cyrl-UZ"/>
        </w:rPr>
        <w:t>ِ"</w:t>
      </w:r>
      <w:r w:rsidR="0021070A" w:rsidRPr="00810A67">
        <w:rPr>
          <w:rFonts w:ascii="Traditional Arabic" w:hAnsi="Traditional Arabic" w:cs="Traditional Arabic" w:hint="cs"/>
          <w:sz w:val="36"/>
          <w:szCs w:val="32"/>
          <w:rtl/>
          <w:lang w:val="uz-Cyrl-UZ"/>
        </w:rPr>
        <w:t xml:space="preserve"> (</w:t>
      </w:r>
      <w:r w:rsidRPr="00810A67">
        <w:rPr>
          <w:rFonts w:ascii="Traditional Arabic" w:hAnsi="Traditional Arabic" w:cs="Traditional Arabic"/>
          <w:sz w:val="36"/>
          <w:szCs w:val="32"/>
          <w:rtl/>
          <w:lang w:val="uz-Cyrl-UZ"/>
        </w:rPr>
        <w:t>متفق عليه</w:t>
      </w:r>
      <w:r w:rsidR="0021070A" w:rsidRPr="00810A67">
        <w:rPr>
          <w:rFonts w:ascii="Traditional Arabic" w:hAnsi="Traditional Arabic" w:cs="Traditional Arabic" w:hint="cs"/>
          <w:sz w:val="36"/>
          <w:szCs w:val="32"/>
          <w:rtl/>
          <w:lang w:val="uz-Cyrl-UZ"/>
        </w:rPr>
        <w:t>).</w:t>
      </w:r>
    </w:p>
    <w:p w:rsidR="00E63AC1" w:rsidRPr="00810A67" w:rsidRDefault="0021070A" w:rsidP="00D3254F">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 xml:space="preserve">яъни: Абу Ҳурайра р.а.дан ривоят қилинган ҳадисда Расулуллоҳ (с.а.в.) айтадилар: </w:t>
      </w:r>
      <w:r w:rsidR="006257F8" w:rsidRPr="00810A67">
        <w:rPr>
          <w:rFonts w:asciiTheme="majorBidi" w:hAnsiTheme="majorBidi" w:cs="Traditional Arabic"/>
          <w:b/>
          <w:bCs/>
          <w:i/>
          <w:iCs/>
          <w:sz w:val="28"/>
          <w:szCs w:val="32"/>
          <w:lang w:val="uz-Cyrl-UZ"/>
        </w:rPr>
        <w:t>«Аёл киши учун эри борида унинг изнисиз</w:t>
      </w:r>
      <w:r w:rsidR="001E01B2">
        <w:rPr>
          <w:rFonts w:asciiTheme="majorBidi" w:hAnsiTheme="majorBidi" w:cs="Traditional Arabic"/>
          <w:b/>
          <w:bCs/>
          <w:i/>
          <w:iCs/>
          <w:sz w:val="28"/>
          <w:szCs w:val="32"/>
          <w:lang w:val="uz-Cyrl-UZ"/>
        </w:rPr>
        <w:t xml:space="preserve"> нафл</w:t>
      </w:r>
      <w:r w:rsidR="006257F8" w:rsidRPr="00810A67">
        <w:rPr>
          <w:rFonts w:asciiTheme="majorBidi" w:hAnsiTheme="majorBidi" w:cs="Traditional Arabic"/>
          <w:b/>
          <w:bCs/>
          <w:i/>
          <w:iCs/>
          <w:sz w:val="28"/>
          <w:szCs w:val="32"/>
          <w:lang w:val="uz-Cyrl-UZ"/>
        </w:rPr>
        <w:t xml:space="preserve"> рўза тутиши ва унинг изнисиз уйига бировни киритиши ҳалол эмас»</w:t>
      </w:r>
      <w:r w:rsidR="006257F8" w:rsidRPr="00810A67">
        <w:rPr>
          <w:rFonts w:asciiTheme="majorBidi" w:hAnsiTheme="majorBidi" w:cs="Traditional Arabic"/>
          <w:sz w:val="28"/>
          <w:szCs w:val="32"/>
          <w:lang w:val="uz-Cyrl-UZ"/>
        </w:rPr>
        <w:t xml:space="preserve"> (</w:t>
      </w:r>
      <w:r w:rsidR="00E63AC1" w:rsidRPr="00810A67">
        <w:rPr>
          <w:rFonts w:asciiTheme="majorBidi" w:hAnsiTheme="majorBidi" w:cs="Traditional Arabic"/>
          <w:sz w:val="28"/>
          <w:szCs w:val="32"/>
          <w:lang w:val="uz-Cyrl-UZ"/>
        </w:rPr>
        <w:t xml:space="preserve">Имом </w:t>
      </w:r>
      <w:r w:rsidR="006257F8" w:rsidRPr="00810A67">
        <w:rPr>
          <w:rFonts w:asciiTheme="majorBidi" w:hAnsiTheme="majorBidi" w:cs="Traditional Arabic"/>
          <w:sz w:val="28"/>
          <w:szCs w:val="32"/>
          <w:lang w:val="uz-Cyrl-UZ"/>
        </w:rPr>
        <w:t>Бухорий</w:t>
      </w:r>
      <w:r w:rsidR="00E63AC1" w:rsidRPr="00810A67">
        <w:rPr>
          <w:rFonts w:asciiTheme="majorBidi" w:hAnsiTheme="majorBidi" w:cs="Traditional Arabic"/>
          <w:sz w:val="28"/>
          <w:szCs w:val="32"/>
          <w:lang w:val="uz-Cyrl-UZ"/>
        </w:rPr>
        <w:t xml:space="preserve"> ва Имом</w:t>
      </w:r>
      <w:r w:rsidR="006257F8" w:rsidRPr="00810A67">
        <w:rPr>
          <w:rFonts w:asciiTheme="majorBidi" w:hAnsiTheme="majorBidi" w:cs="Traditional Arabic"/>
          <w:sz w:val="28"/>
          <w:szCs w:val="32"/>
          <w:lang w:val="uz-Cyrl-UZ"/>
        </w:rPr>
        <w:t xml:space="preserve"> Муслим). </w:t>
      </w:r>
    </w:p>
    <w:p w:rsidR="0030636F" w:rsidRPr="00810A67" w:rsidRDefault="00A81D9A" w:rsidP="00D3254F">
      <w:pPr>
        <w:spacing w:after="0" w:line="240" w:lineRule="auto"/>
        <w:ind w:firstLine="708"/>
        <w:jc w:val="both"/>
        <w:rPr>
          <w:rFonts w:asciiTheme="majorBidi" w:hAnsiTheme="majorBidi" w:cs="Traditional Arabic"/>
          <w:sz w:val="10"/>
          <w:szCs w:val="10"/>
          <w:lang w:val="uz-Cyrl-UZ"/>
        </w:rPr>
      </w:pPr>
      <w:r w:rsidRPr="00810A67">
        <w:rPr>
          <w:rFonts w:asciiTheme="majorBidi" w:hAnsiTheme="majorBidi" w:cs="Traditional Arabic"/>
          <w:sz w:val="28"/>
          <w:szCs w:val="32"/>
          <w:lang w:val="uz-Cyrl-UZ"/>
        </w:rPr>
        <w:t xml:space="preserve">Бошқа бир ҳадиси шарифда эса Пайғамбаримиз (с.а.в.): </w:t>
      </w:r>
    </w:p>
    <w:p w:rsidR="00906757" w:rsidRPr="00810A67" w:rsidRDefault="00906757" w:rsidP="00D3254F">
      <w:pPr>
        <w:spacing w:after="0" w:line="240" w:lineRule="auto"/>
        <w:ind w:firstLine="708"/>
        <w:jc w:val="both"/>
        <w:rPr>
          <w:rFonts w:asciiTheme="majorBidi" w:hAnsiTheme="majorBidi" w:cs="Traditional Arabic"/>
          <w:sz w:val="10"/>
          <w:szCs w:val="10"/>
          <w:rtl/>
          <w:lang w:val="uz-Cyrl-UZ"/>
        </w:rPr>
      </w:pPr>
    </w:p>
    <w:p w:rsidR="0030636F" w:rsidRPr="00810A67" w:rsidRDefault="005B1CC0" w:rsidP="00D3254F">
      <w:pPr>
        <w:bidi/>
        <w:spacing w:after="0" w:line="240" w:lineRule="auto"/>
        <w:jc w:val="center"/>
        <w:rPr>
          <w:rFonts w:ascii="Traditional Arabic" w:hAnsi="Traditional Arabic" w:cs="Traditional Arabic"/>
          <w:sz w:val="36"/>
          <w:szCs w:val="32"/>
          <w:lang w:val="uz-Latn-UZ"/>
        </w:rPr>
      </w:pPr>
      <w:r w:rsidRPr="00810A67">
        <w:rPr>
          <w:rFonts w:ascii="Traditional Arabic" w:hAnsi="Traditional Arabic" w:cs="Traditional Arabic"/>
          <w:sz w:val="36"/>
          <w:szCs w:val="32"/>
          <w:rtl/>
          <w:lang w:val="uz-Latn-UZ"/>
        </w:rPr>
        <w:t xml:space="preserve">عَنْ أُمِّ سَلَمَةَ </w:t>
      </w:r>
      <w:r w:rsidRPr="00810A67">
        <w:rPr>
          <w:rFonts w:ascii="Traditional Arabic" w:hAnsi="Traditional Arabic" w:cs="Traditional Arabic" w:hint="cs"/>
          <w:sz w:val="36"/>
          <w:szCs w:val="32"/>
          <w:rtl/>
          <w:lang w:val="uz-Latn-UZ"/>
        </w:rPr>
        <w:t xml:space="preserve">رضي الله عنها </w:t>
      </w:r>
      <w:r w:rsidRPr="00810A67">
        <w:rPr>
          <w:rFonts w:ascii="Traditional Arabic" w:hAnsi="Traditional Arabic" w:cs="Traditional Arabic"/>
          <w:sz w:val="36"/>
          <w:szCs w:val="32"/>
          <w:rtl/>
          <w:lang w:val="uz-Latn-UZ"/>
        </w:rPr>
        <w:t>قَالَتْ</w:t>
      </w:r>
      <w:r w:rsidRPr="00810A67">
        <w:rPr>
          <w:rFonts w:ascii="Traditional Arabic" w:hAnsi="Traditional Arabic" w:cs="Traditional Arabic" w:hint="cs"/>
          <w:sz w:val="36"/>
          <w:szCs w:val="32"/>
          <w:rtl/>
          <w:lang w:val="uz-Latn-UZ"/>
        </w:rPr>
        <w:t xml:space="preserve">، </w:t>
      </w:r>
      <w:r w:rsidRPr="00810A67">
        <w:rPr>
          <w:rFonts w:ascii="Traditional Arabic" w:hAnsi="Traditional Arabic" w:cs="Traditional Arabic"/>
          <w:sz w:val="36"/>
          <w:szCs w:val="32"/>
          <w:rtl/>
          <w:lang w:val="uz-Latn-UZ"/>
        </w:rPr>
        <w:t xml:space="preserve">قَالَ رَسُولُ اللَّهِ صَلَّى اللَّهُ عَلَيْهِ وَسَلَّمَ: </w:t>
      </w:r>
      <w:r w:rsidRPr="00810A67">
        <w:rPr>
          <w:rFonts w:ascii="Traditional Arabic" w:hAnsi="Traditional Arabic" w:cs="Traditional Arabic" w:hint="cs"/>
          <w:b/>
          <w:bCs/>
          <w:sz w:val="36"/>
          <w:szCs w:val="32"/>
          <w:rtl/>
          <w:lang w:val="uz-Latn-UZ"/>
        </w:rPr>
        <w:t>"</w:t>
      </w:r>
      <w:r w:rsidRPr="00810A67">
        <w:rPr>
          <w:rFonts w:ascii="Traditional Arabic" w:hAnsi="Traditional Arabic" w:cs="Traditional Arabic"/>
          <w:b/>
          <w:bCs/>
          <w:sz w:val="36"/>
          <w:szCs w:val="32"/>
          <w:rtl/>
          <w:lang w:val="uz-Latn-UZ"/>
        </w:rPr>
        <w:t>أَيُّمَا امْرَأَةٍ مَاتَتْ</w:t>
      </w:r>
      <w:r w:rsidRPr="00810A67">
        <w:rPr>
          <w:rFonts w:ascii="Traditional Arabic" w:hAnsi="Traditional Arabic" w:cs="Traditional Arabic" w:hint="cs"/>
          <w:b/>
          <w:bCs/>
          <w:sz w:val="36"/>
          <w:szCs w:val="32"/>
          <w:rtl/>
          <w:lang w:val="uz-Latn-UZ"/>
        </w:rPr>
        <w:t>،</w:t>
      </w:r>
      <w:r w:rsidRPr="00810A67">
        <w:rPr>
          <w:rFonts w:ascii="Traditional Arabic" w:hAnsi="Traditional Arabic" w:cs="Traditional Arabic"/>
          <w:b/>
          <w:bCs/>
          <w:sz w:val="36"/>
          <w:szCs w:val="32"/>
          <w:rtl/>
          <w:lang w:val="uz-Latn-UZ"/>
        </w:rPr>
        <w:t xml:space="preserve"> وَزَوْجُهَا عَنْهَا رَاضٍ</w:t>
      </w:r>
      <w:r w:rsidRPr="00810A67">
        <w:rPr>
          <w:rFonts w:ascii="Traditional Arabic" w:hAnsi="Traditional Arabic" w:cs="Traditional Arabic" w:hint="cs"/>
          <w:b/>
          <w:bCs/>
          <w:sz w:val="36"/>
          <w:szCs w:val="32"/>
          <w:rtl/>
          <w:lang w:val="uz-Latn-UZ"/>
        </w:rPr>
        <w:t>،</w:t>
      </w:r>
      <w:r w:rsidRPr="00810A67">
        <w:rPr>
          <w:rFonts w:ascii="Traditional Arabic" w:hAnsi="Traditional Arabic" w:cs="Traditional Arabic"/>
          <w:b/>
          <w:bCs/>
          <w:sz w:val="36"/>
          <w:szCs w:val="32"/>
          <w:rtl/>
          <w:lang w:val="uz-Latn-UZ"/>
        </w:rPr>
        <w:t xml:space="preserve"> دَخَلَتْ الْجَنَّةَ</w:t>
      </w:r>
      <w:r w:rsidRPr="00810A67">
        <w:rPr>
          <w:rFonts w:ascii="Traditional Arabic" w:hAnsi="Traditional Arabic" w:cs="Traditional Arabic" w:hint="cs"/>
          <w:b/>
          <w:bCs/>
          <w:sz w:val="36"/>
          <w:szCs w:val="32"/>
          <w:rtl/>
          <w:lang w:val="uz-Latn-UZ"/>
        </w:rPr>
        <w:t>" (</w:t>
      </w:r>
      <w:r w:rsidRPr="00810A67">
        <w:rPr>
          <w:rFonts w:ascii="Traditional Arabic" w:hAnsi="Traditional Arabic" w:cs="Traditional Arabic" w:hint="cs"/>
          <w:sz w:val="36"/>
          <w:szCs w:val="32"/>
          <w:rtl/>
          <w:lang w:val="uz-Latn-UZ"/>
        </w:rPr>
        <w:t>رواه الإمام</w:t>
      </w:r>
      <w:r w:rsidRPr="00810A67">
        <w:rPr>
          <w:rFonts w:ascii="Traditional Arabic" w:hAnsi="Traditional Arabic" w:cs="Traditional Arabic"/>
          <w:sz w:val="36"/>
          <w:szCs w:val="32"/>
          <w:rtl/>
          <w:lang w:val="uz-Latn-UZ"/>
        </w:rPr>
        <w:t xml:space="preserve"> الترمذي في سننه</w:t>
      </w:r>
      <w:r w:rsidRPr="00810A67">
        <w:rPr>
          <w:rFonts w:ascii="Traditional Arabic" w:hAnsi="Traditional Arabic" w:cs="Traditional Arabic" w:hint="cs"/>
          <w:sz w:val="36"/>
          <w:szCs w:val="32"/>
          <w:rtl/>
          <w:lang w:val="uz-Latn-UZ"/>
        </w:rPr>
        <w:t>).</w:t>
      </w:r>
    </w:p>
    <w:p w:rsidR="005B1CC0" w:rsidRPr="00810A67" w:rsidRDefault="005B1CC0" w:rsidP="00D3254F">
      <w:pPr>
        <w:spacing w:after="0" w:line="240" w:lineRule="auto"/>
        <w:jc w:val="both"/>
        <w:rPr>
          <w:rFonts w:asciiTheme="majorBidi" w:hAnsiTheme="majorBidi" w:cs="Traditional Arabic"/>
          <w:sz w:val="28"/>
          <w:szCs w:val="32"/>
          <w:lang w:val="uz-Cyrl-UZ"/>
        </w:rPr>
      </w:pPr>
      <w:r w:rsidRPr="00810A67">
        <w:rPr>
          <w:rFonts w:asciiTheme="majorBidi" w:hAnsiTheme="majorBidi" w:cs="Traditional Arabic"/>
          <w:sz w:val="28"/>
          <w:szCs w:val="32"/>
          <w:lang w:val="uz-Cyrl-UZ"/>
        </w:rPr>
        <w:t xml:space="preserve">яъни: </w:t>
      </w:r>
      <w:r w:rsidR="003570DD" w:rsidRPr="00810A67">
        <w:rPr>
          <w:rFonts w:asciiTheme="majorBidi" w:hAnsiTheme="majorBidi" w:cs="Traditional Arabic"/>
          <w:sz w:val="28"/>
          <w:szCs w:val="32"/>
          <w:lang w:val="uz-Cyrl-UZ"/>
        </w:rPr>
        <w:t xml:space="preserve">Умму Салама </w:t>
      </w:r>
      <w:r w:rsidR="00082295">
        <w:rPr>
          <w:rFonts w:asciiTheme="majorBidi" w:hAnsiTheme="majorBidi" w:cs="Traditional Arabic"/>
          <w:sz w:val="28"/>
          <w:szCs w:val="32"/>
          <w:lang w:val="uz-Cyrl-UZ"/>
        </w:rPr>
        <w:t>(</w:t>
      </w:r>
      <w:r w:rsidRPr="00810A67">
        <w:rPr>
          <w:rFonts w:asciiTheme="majorBidi" w:hAnsiTheme="majorBidi" w:cs="Traditional Arabic"/>
          <w:sz w:val="28"/>
          <w:szCs w:val="32"/>
          <w:lang w:val="uz-Cyrl-UZ"/>
        </w:rPr>
        <w:t>р.а.</w:t>
      </w:r>
      <w:r w:rsidR="00082295">
        <w:rPr>
          <w:rFonts w:asciiTheme="majorBidi" w:hAnsiTheme="majorBidi" w:cs="Traditional Arabic"/>
          <w:sz w:val="28"/>
          <w:szCs w:val="32"/>
          <w:lang w:val="uz-Cyrl-UZ"/>
        </w:rPr>
        <w:t>)</w:t>
      </w:r>
      <w:r w:rsidRPr="00810A67">
        <w:rPr>
          <w:rFonts w:asciiTheme="majorBidi" w:hAnsiTheme="majorBidi" w:cs="Traditional Arabic"/>
          <w:sz w:val="28"/>
          <w:szCs w:val="32"/>
          <w:lang w:val="uz-Cyrl-UZ"/>
        </w:rPr>
        <w:t>да</w:t>
      </w:r>
      <w:r w:rsidR="003570DD" w:rsidRPr="00810A67">
        <w:rPr>
          <w:rFonts w:asciiTheme="majorBidi" w:hAnsiTheme="majorBidi" w:cs="Traditional Arabic"/>
          <w:sz w:val="28"/>
          <w:szCs w:val="32"/>
          <w:lang w:val="uz-Cyrl-UZ"/>
        </w:rPr>
        <w:t>н ривоят қилинган ҳадисда Расулуллоҳ</w:t>
      </w:r>
      <w:r w:rsidRPr="00810A67">
        <w:rPr>
          <w:rFonts w:asciiTheme="majorBidi" w:hAnsiTheme="majorBidi" w:cs="Traditional Arabic"/>
          <w:sz w:val="28"/>
          <w:szCs w:val="32"/>
          <w:lang w:val="uz-Cyrl-UZ"/>
        </w:rPr>
        <w:t xml:space="preserve"> </w:t>
      </w:r>
      <w:r w:rsidR="00082295">
        <w:rPr>
          <w:rFonts w:asciiTheme="majorBidi" w:hAnsiTheme="majorBidi" w:cs="Traditional Arabic"/>
          <w:sz w:val="28"/>
          <w:szCs w:val="32"/>
          <w:lang w:val="uz-Cyrl-UZ"/>
        </w:rPr>
        <w:t>(</w:t>
      </w:r>
      <w:r w:rsidRPr="00810A67">
        <w:rPr>
          <w:rFonts w:asciiTheme="majorBidi" w:hAnsiTheme="majorBidi" w:cs="Traditional Arabic"/>
          <w:sz w:val="28"/>
          <w:szCs w:val="32"/>
          <w:lang w:val="uz-Cyrl-UZ"/>
        </w:rPr>
        <w:t>с.а.в.</w:t>
      </w:r>
      <w:r w:rsidR="00082295">
        <w:rPr>
          <w:rFonts w:asciiTheme="majorBidi" w:hAnsiTheme="majorBidi" w:cs="Traditional Arabic"/>
          <w:sz w:val="28"/>
          <w:szCs w:val="32"/>
          <w:lang w:val="uz-Cyrl-UZ"/>
        </w:rPr>
        <w:t>)</w:t>
      </w:r>
      <w:r w:rsidRPr="00810A67">
        <w:rPr>
          <w:rFonts w:asciiTheme="majorBidi" w:hAnsiTheme="majorBidi" w:cs="Traditional Arabic"/>
          <w:sz w:val="28"/>
          <w:szCs w:val="32"/>
          <w:lang w:val="uz-Cyrl-UZ"/>
        </w:rPr>
        <w:t xml:space="preserve"> айтадилар: </w:t>
      </w:r>
      <w:r w:rsidRPr="00810A67">
        <w:rPr>
          <w:rFonts w:asciiTheme="majorBidi" w:hAnsiTheme="majorBidi" w:cs="Traditional Arabic"/>
          <w:b/>
          <w:bCs/>
          <w:i/>
          <w:iCs/>
          <w:sz w:val="28"/>
          <w:szCs w:val="32"/>
          <w:lang w:val="uz-Cyrl-UZ"/>
        </w:rPr>
        <w:t>“</w:t>
      </w:r>
      <w:r w:rsidR="00893193" w:rsidRPr="00810A67">
        <w:rPr>
          <w:rFonts w:asciiTheme="majorBidi" w:hAnsiTheme="majorBidi" w:cs="Traditional Arabic"/>
          <w:b/>
          <w:bCs/>
          <w:i/>
          <w:iCs/>
          <w:sz w:val="28"/>
          <w:szCs w:val="32"/>
          <w:lang w:val="uz-Cyrl-UZ"/>
        </w:rPr>
        <w:t>Қайси аёл эри ундан рози бўлган ҳолда вафот топса, жаннатга киради</w:t>
      </w:r>
      <w:r w:rsidRPr="00810A67">
        <w:rPr>
          <w:rFonts w:asciiTheme="majorBidi" w:hAnsiTheme="majorBidi" w:cs="Traditional Arabic"/>
          <w:b/>
          <w:bCs/>
          <w:i/>
          <w:iCs/>
          <w:sz w:val="28"/>
          <w:szCs w:val="32"/>
          <w:lang w:val="uz-Cyrl-UZ"/>
        </w:rPr>
        <w:t>”</w:t>
      </w:r>
      <w:r w:rsidR="008B218C" w:rsidRPr="00810A67">
        <w:rPr>
          <w:rFonts w:asciiTheme="majorBidi" w:hAnsiTheme="majorBidi" w:cs="Traditional Arabic"/>
          <w:b/>
          <w:bCs/>
          <w:i/>
          <w:iCs/>
          <w:sz w:val="28"/>
          <w:szCs w:val="32"/>
          <w:lang w:val="uz-Cyrl-UZ"/>
        </w:rPr>
        <w:t xml:space="preserve"> </w:t>
      </w:r>
      <w:r w:rsidR="008B218C" w:rsidRPr="00810A67">
        <w:rPr>
          <w:rFonts w:asciiTheme="majorBidi" w:hAnsiTheme="majorBidi" w:cs="Traditional Arabic"/>
          <w:sz w:val="28"/>
          <w:szCs w:val="32"/>
          <w:lang w:val="uz-Cyrl-UZ"/>
        </w:rPr>
        <w:t>(Имом Термизий ривояти)</w:t>
      </w:r>
      <w:r w:rsidRPr="00810A67">
        <w:rPr>
          <w:rFonts w:asciiTheme="majorBidi" w:hAnsiTheme="majorBidi" w:cs="Traditional Arabic"/>
          <w:sz w:val="28"/>
          <w:szCs w:val="32"/>
          <w:lang w:val="uz-Cyrl-UZ"/>
        </w:rPr>
        <w:t>.</w:t>
      </w:r>
    </w:p>
    <w:p w:rsidR="004E70B9" w:rsidRDefault="00082295" w:rsidP="00082295">
      <w:pPr>
        <w:spacing w:after="0" w:line="240" w:lineRule="auto"/>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Ўз навбатида э</w:t>
      </w:r>
      <w:r w:rsidR="004E70B9" w:rsidRPr="006C27C7">
        <w:rPr>
          <w:rFonts w:asciiTheme="majorBidi" w:hAnsiTheme="majorBidi" w:cstheme="majorBidi"/>
          <w:sz w:val="28"/>
          <w:szCs w:val="28"/>
          <w:lang w:val="uz-Cyrl-UZ"/>
        </w:rPr>
        <w:t xml:space="preserve">ркаклар </w:t>
      </w:r>
      <w:r w:rsidR="004E70B9">
        <w:rPr>
          <w:rFonts w:asciiTheme="majorBidi" w:hAnsiTheme="majorBidi" w:cstheme="majorBidi"/>
          <w:sz w:val="28"/>
          <w:szCs w:val="28"/>
          <w:lang w:val="uz-Cyrl-UZ"/>
        </w:rPr>
        <w:t xml:space="preserve">ҳам </w:t>
      </w:r>
      <w:r w:rsidR="00517DC5" w:rsidRPr="006C27C7">
        <w:rPr>
          <w:rFonts w:asciiTheme="majorBidi" w:hAnsiTheme="majorBidi" w:cstheme="majorBidi"/>
          <w:sz w:val="28"/>
          <w:szCs w:val="28"/>
          <w:lang w:val="uz-Cyrl-UZ"/>
        </w:rPr>
        <w:t xml:space="preserve">аёлларга ғамхўрлик қилишлари лозим. </w:t>
      </w:r>
      <w:r w:rsidR="004E70B9">
        <w:rPr>
          <w:rFonts w:asciiTheme="majorBidi" w:hAnsiTheme="majorBidi" w:cstheme="majorBidi"/>
          <w:sz w:val="28"/>
          <w:szCs w:val="28"/>
          <w:lang w:val="uz-Cyrl-UZ"/>
        </w:rPr>
        <w:t xml:space="preserve">Жумладан ҳадиси шарифда шундай дейилган: </w:t>
      </w:r>
    </w:p>
    <w:p w:rsidR="00C47CB9" w:rsidRDefault="003B6BD3" w:rsidP="00C47CB9">
      <w:pPr>
        <w:bidi/>
        <w:spacing w:after="0" w:line="240" w:lineRule="auto"/>
        <w:jc w:val="center"/>
        <w:rPr>
          <w:rFonts w:ascii="Traditional Arabic" w:hAnsi="Traditional Arabic" w:cs="Traditional Arabic"/>
          <w:sz w:val="32"/>
          <w:szCs w:val="32"/>
          <w:rtl/>
          <w:lang w:val="uz-Cyrl-UZ"/>
        </w:rPr>
      </w:pPr>
      <w:r w:rsidRPr="003B6BD3">
        <w:rPr>
          <w:rFonts w:ascii="Traditional Arabic" w:hAnsi="Traditional Arabic" w:cs="Traditional Arabic"/>
          <w:sz w:val="32"/>
          <w:szCs w:val="32"/>
          <w:rtl/>
          <w:lang w:val="uz-Cyrl-UZ"/>
        </w:rPr>
        <w:t xml:space="preserve">عَنْ أَبِي هُرَيْرَةَ </w:t>
      </w:r>
      <w:r w:rsidRPr="00810A67">
        <w:rPr>
          <w:rFonts w:ascii="Traditional Arabic" w:hAnsi="Traditional Arabic" w:cs="Traditional Arabic"/>
          <w:sz w:val="36"/>
          <w:szCs w:val="32"/>
          <w:rtl/>
          <w:lang w:val="uz-Cyrl-UZ"/>
        </w:rPr>
        <w:t>ر</w:t>
      </w:r>
      <w:r>
        <w:rPr>
          <w:rFonts w:cs="Traditional Arabic" w:hint="cs"/>
          <w:sz w:val="36"/>
          <w:szCs w:val="32"/>
          <w:rtl/>
          <w:lang w:val="en-US"/>
        </w:rPr>
        <w:t>َ</w:t>
      </w:r>
      <w:r w:rsidRPr="00810A67">
        <w:rPr>
          <w:rFonts w:ascii="Traditional Arabic" w:hAnsi="Traditional Arabic" w:cs="Traditional Arabic"/>
          <w:sz w:val="36"/>
          <w:szCs w:val="32"/>
          <w:rtl/>
          <w:lang w:val="uz-Cyrl-UZ"/>
        </w:rPr>
        <w:t>ض</w:t>
      </w:r>
      <w:r>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ي</w:t>
      </w:r>
      <w:r>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الله ع</w:t>
      </w:r>
      <w:r>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نه</w:t>
      </w:r>
      <w:r>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 xml:space="preserve"> ق</w:t>
      </w:r>
      <w:r>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ال</w:t>
      </w:r>
      <w:r>
        <w:rPr>
          <w:rFonts w:ascii="Traditional Arabic" w:hAnsi="Traditional Arabic" w:cs="Traditional Arabic" w:hint="cs"/>
          <w:sz w:val="36"/>
          <w:szCs w:val="32"/>
          <w:rtl/>
          <w:lang w:val="uz-Cyrl-UZ"/>
        </w:rPr>
        <w:t>َ</w:t>
      </w:r>
      <w:r w:rsidRPr="00810A67">
        <w:rPr>
          <w:rFonts w:ascii="Traditional Arabic" w:hAnsi="Traditional Arabic" w:cs="Traditional Arabic" w:hint="cs"/>
          <w:sz w:val="36"/>
          <w:szCs w:val="32"/>
          <w:rtl/>
          <w:lang w:val="uz-Cyrl-UZ"/>
        </w:rPr>
        <w:t xml:space="preserve">، </w:t>
      </w:r>
      <w:r>
        <w:rPr>
          <w:rFonts w:ascii="Traditional Arabic" w:hAnsi="Traditional Arabic" w:cs="Traditional Arabic" w:hint="cs"/>
          <w:sz w:val="36"/>
          <w:szCs w:val="32"/>
          <w:rtl/>
          <w:lang w:val="uz-Cyrl-UZ"/>
        </w:rPr>
        <w:t xml:space="preserve">قَالَ </w:t>
      </w:r>
      <w:r w:rsidRPr="00810A67">
        <w:rPr>
          <w:rFonts w:ascii="Traditional Arabic" w:hAnsi="Traditional Arabic" w:cs="Traditional Arabic"/>
          <w:sz w:val="36"/>
          <w:szCs w:val="32"/>
          <w:rtl/>
          <w:lang w:val="uz-Cyrl-UZ"/>
        </w:rPr>
        <w:t>ر</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س</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ول</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الله</w:t>
      </w:r>
      <w:r w:rsidRPr="00810A67">
        <w:rPr>
          <w:rFonts w:ascii="Traditional Arabic" w:hAnsi="Traditional Arabic" w:cs="Traditional Arabic" w:hint="cs"/>
          <w:sz w:val="36"/>
          <w:szCs w:val="32"/>
          <w:rtl/>
          <w:lang w:val="uz-Cyrl-UZ"/>
        </w:rPr>
        <w:t>ِ</w:t>
      </w:r>
      <w:r w:rsidRPr="00810A67">
        <w:rPr>
          <w:rFonts w:ascii="Traditional Arabic" w:hAnsi="Traditional Arabic" w:cs="Traditional Arabic"/>
          <w:sz w:val="36"/>
          <w:szCs w:val="32"/>
          <w:rtl/>
          <w:lang w:val="uz-Cyrl-UZ"/>
        </w:rPr>
        <w:t xml:space="preserve"> </w:t>
      </w:r>
      <w:r w:rsidRPr="00810A67">
        <w:rPr>
          <w:rFonts w:ascii="Traditional Arabic" w:hAnsi="Traditional Arabic" w:cs="Traditional Arabic"/>
          <w:sz w:val="36"/>
          <w:szCs w:val="32"/>
          <w:rtl/>
        </w:rPr>
        <w:t>صَلَّى اللَّهُ عَلَيْهِ وَسَلَّمَ:</w:t>
      </w:r>
      <w:r>
        <w:rPr>
          <w:rFonts w:ascii="Traditional Arabic" w:hAnsi="Traditional Arabic" w:cs="Traditional Arabic" w:hint="cs"/>
          <w:sz w:val="36"/>
          <w:szCs w:val="32"/>
          <w:rtl/>
        </w:rPr>
        <w:t xml:space="preserve"> </w:t>
      </w:r>
      <w:r w:rsidRPr="00627E9C">
        <w:rPr>
          <w:rFonts w:ascii="Traditional Arabic" w:hAnsi="Traditional Arabic" w:cs="Traditional Arabic" w:hint="cs"/>
          <w:b/>
          <w:bCs/>
          <w:sz w:val="36"/>
          <w:szCs w:val="32"/>
          <w:rtl/>
        </w:rPr>
        <w:t>"</w:t>
      </w:r>
      <w:r w:rsidRPr="00627E9C">
        <w:rPr>
          <w:rFonts w:ascii="Traditional Arabic" w:hAnsi="Traditional Arabic" w:cs="Traditional Arabic"/>
          <w:b/>
          <w:bCs/>
          <w:sz w:val="32"/>
          <w:szCs w:val="32"/>
          <w:rtl/>
          <w:lang w:val="uz-Cyrl-UZ"/>
        </w:rPr>
        <w:t>دِينَارٌ أَنْفَقْت</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ه</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فِي سَبِيلِ اللَّهِ</w:t>
      </w:r>
      <w:r w:rsidRPr="00627E9C">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وَدِينَارٌ أَنْفَقْت</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ه</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فِي رَقَبَةٍ</w:t>
      </w:r>
      <w:r w:rsidRPr="00627E9C">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وَدِينَارٌ تَصَدَّقْت</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بِهِ عَلَى مِسْكِينٍ</w:t>
      </w:r>
      <w:r w:rsidRPr="00627E9C">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وَدِينَارٌ أَنْفَقْت</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ه</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عَلَى أَهْلِك</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أَعْظَمُهَا أَجْرًا الَّذِي أَنْفَقْت</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ه</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b/>
          <w:bCs/>
          <w:sz w:val="32"/>
          <w:szCs w:val="32"/>
          <w:rtl/>
          <w:lang w:val="uz-Cyrl-UZ"/>
        </w:rPr>
        <w:t xml:space="preserve"> عَلَى أَهْلِك</w:t>
      </w:r>
      <w:r w:rsidR="00C47CB9">
        <w:rPr>
          <w:rFonts w:ascii="Traditional Arabic" w:hAnsi="Traditional Arabic" w:cs="Traditional Arabic" w:hint="cs"/>
          <w:b/>
          <w:bCs/>
          <w:sz w:val="32"/>
          <w:szCs w:val="32"/>
          <w:rtl/>
          <w:lang w:val="uz-Cyrl-UZ"/>
        </w:rPr>
        <w:t>َ</w:t>
      </w:r>
      <w:r w:rsidRPr="00627E9C">
        <w:rPr>
          <w:rFonts w:ascii="Traditional Arabic" w:hAnsi="Traditional Arabic" w:cs="Traditional Arabic" w:hint="cs"/>
          <w:b/>
          <w:bCs/>
          <w:sz w:val="32"/>
          <w:szCs w:val="32"/>
          <w:rtl/>
          <w:lang w:val="uz-Cyrl-UZ"/>
        </w:rPr>
        <w:t>"</w:t>
      </w:r>
      <w:r>
        <w:rPr>
          <w:rFonts w:ascii="Traditional Arabic" w:hAnsi="Traditional Arabic" w:cs="Traditional Arabic" w:hint="cs"/>
          <w:sz w:val="32"/>
          <w:szCs w:val="32"/>
          <w:rtl/>
          <w:lang w:val="uz-Cyrl-UZ"/>
        </w:rPr>
        <w:t xml:space="preserve"> </w:t>
      </w:r>
    </w:p>
    <w:p w:rsidR="004E70B9" w:rsidRPr="003B6BD3" w:rsidRDefault="003B6BD3" w:rsidP="00C47CB9">
      <w:pPr>
        <w:bidi/>
        <w:spacing w:after="0" w:line="240" w:lineRule="auto"/>
        <w:jc w:val="center"/>
        <w:rPr>
          <w:rFonts w:ascii="Traditional Arabic" w:hAnsi="Traditional Arabic" w:cs="Traditional Arabic"/>
          <w:sz w:val="32"/>
          <w:szCs w:val="32"/>
          <w:lang w:val="uz-Cyrl-UZ"/>
        </w:rPr>
      </w:pPr>
      <w:r>
        <w:rPr>
          <w:rFonts w:ascii="Traditional Arabic" w:hAnsi="Traditional Arabic" w:cs="Traditional Arabic" w:hint="cs"/>
          <w:sz w:val="32"/>
          <w:szCs w:val="32"/>
          <w:rtl/>
          <w:lang w:val="uz-Cyrl-UZ"/>
        </w:rPr>
        <w:t>(رواه الإمام مسلم).</w:t>
      </w:r>
    </w:p>
    <w:p w:rsidR="004E70B9" w:rsidRDefault="004E70B9" w:rsidP="00082295">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00F77CCF" w:rsidRPr="00810A67">
        <w:rPr>
          <w:rFonts w:asciiTheme="majorBidi" w:hAnsiTheme="majorBidi" w:cs="Traditional Arabic"/>
          <w:sz w:val="28"/>
          <w:szCs w:val="32"/>
          <w:lang w:val="uz-Cyrl-UZ"/>
        </w:rPr>
        <w:t xml:space="preserve">Абу Ҳурайра </w:t>
      </w:r>
      <w:r w:rsidR="00082295">
        <w:rPr>
          <w:rFonts w:asciiTheme="majorBidi" w:hAnsiTheme="majorBidi" w:cs="Traditional Arabic"/>
          <w:sz w:val="28"/>
          <w:szCs w:val="32"/>
          <w:lang w:val="uz-Cyrl-UZ"/>
        </w:rPr>
        <w:t>(</w:t>
      </w:r>
      <w:r w:rsidR="00F77CCF" w:rsidRPr="00810A67">
        <w:rPr>
          <w:rFonts w:asciiTheme="majorBidi" w:hAnsiTheme="majorBidi" w:cs="Traditional Arabic"/>
          <w:sz w:val="28"/>
          <w:szCs w:val="32"/>
          <w:lang w:val="uz-Cyrl-UZ"/>
        </w:rPr>
        <w:t>р.а.</w:t>
      </w:r>
      <w:r w:rsidR="00082295">
        <w:rPr>
          <w:rFonts w:asciiTheme="majorBidi" w:hAnsiTheme="majorBidi" w:cs="Traditional Arabic"/>
          <w:sz w:val="28"/>
          <w:szCs w:val="32"/>
          <w:lang w:val="uz-Cyrl-UZ"/>
        </w:rPr>
        <w:t>)</w:t>
      </w:r>
      <w:r w:rsidR="00F77CCF" w:rsidRPr="00810A67">
        <w:rPr>
          <w:rFonts w:asciiTheme="majorBidi" w:hAnsiTheme="majorBidi" w:cs="Traditional Arabic"/>
          <w:sz w:val="28"/>
          <w:szCs w:val="32"/>
          <w:lang w:val="uz-Cyrl-UZ"/>
        </w:rPr>
        <w:t xml:space="preserve">дан ривоят қилинган ҳадисда Расулуллоҳ (с.а.в.) айтадилар: </w:t>
      </w:r>
      <w:r w:rsidRPr="00F77CCF">
        <w:rPr>
          <w:rFonts w:asciiTheme="majorBidi" w:hAnsiTheme="majorBidi" w:cstheme="majorBidi"/>
          <w:b/>
          <w:bCs/>
          <w:i/>
          <w:iCs/>
          <w:sz w:val="28"/>
          <w:szCs w:val="28"/>
          <w:lang w:val="uz-Cyrl-UZ"/>
        </w:rPr>
        <w:t xml:space="preserve">“Бир динор Аллоҳ йўлида инфоқ қилдинг. </w:t>
      </w:r>
      <w:r w:rsidRPr="001E01B2">
        <w:rPr>
          <w:rFonts w:asciiTheme="majorBidi" w:hAnsiTheme="majorBidi" w:cstheme="majorBidi"/>
          <w:b/>
          <w:bCs/>
          <w:i/>
          <w:iCs/>
          <w:sz w:val="28"/>
          <w:szCs w:val="28"/>
          <w:lang w:val="uz-Cyrl-UZ"/>
        </w:rPr>
        <w:t xml:space="preserve">Бир динор қул озод қилиш учун инфоқ қилдинг. Бир динор мискинга инфоқ қилдинг. </w:t>
      </w:r>
      <w:r w:rsidR="00082295" w:rsidRPr="001E01B2">
        <w:rPr>
          <w:rFonts w:asciiTheme="majorBidi" w:hAnsiTheme="majorBidi" w:cstheme="majorBidi"/>
          <w:b/>
          <w:bCs/>
          <w:i/>
          <w:iCs/>
          <w:sz w:val="28"/>
          <w:szCs w:val="28"/>
          <w:lang w:val="uz-Cyrl-UZ"/>
        </w:rPr>
        <w:t xml:space="preserve">Бир </w:t>
      </w:r>
      <w:r w:rsidRPr="001E01B2">
        <w:rPr>
          <w:rFonts w:asciiTheme="majorBidi" w:hAnsiTheme="majorBidi" w:cstheme="majorBidi"/>
          <w:b/>
          <w:bCs/>
          <w:i/>
          <w:iCs/>
          <w:sz w:val="28"/>
          <w:szCs w:val="28"/>
          <w:lang w:val="uz-Cyrl-UZ"/>
        </w:rPr>
        <w:t>динор ўз аҳлингга инфоқ қилдинг. Буларнинг ичида савоби улуғроғи ўз аҳлингга инфоқ қилганингдир”,</w:t>
      </w:r>
      <w:r w:rsidRPr="001E01B2">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 </w:t>
      </w:r>
      <w:r w:rsidRPr="001E01B2">
        <w:rPr>
          <w:rFonts w:asciiTheme="majorBidi" w:hAnsiTheme="majorBidi" w:cstheme="majorBidi"/>
          <w:sz w:val="28"/>
          <w:szCs w:val="28"/>
          <w:lang w:val="uz-Cyrl-UZ"/>
        </w:rPr>
        <w:t>деганлар (</w:t>
      </w:r>
      <w:r>
        <w:rPr>
          <w:rFonts w:asciiTheme="majorBidi" w:hAnsiTheme="majorBidi" w:cstheme="majorBidi"/>
          <w:sz w:val="28"/>
          <w:szCs w:val="28"/>
          <w:lang w:val="uz-Cyrl-UZ"/>
        </w:rPr>
        <w:t xml:space="preserve">Имом </w:t>
      </w:r>
      <w:r w:rsidRPr="001E01B2">
        <w:rPr>
          <w:rFonts w:asciiTheme="majorBidi" w:hAnsiTheme="majorBidi" w:cstheme="majorBidi"/>
          <w:sz w:val="28"/>
          <w:szCs w:val="28"/>
          <w:lang w:val="uz-Cyrl-UZ"/>
        </w:rPr>
        <w:t>Муслим ривояти)</w:t>
      </w:r>
      <w:r w:rsidR="00C73161">
        <w:rPr>
          <w:rFonts w:asciiTheme="majorBidi" w:hAnsiTheme="majorBidi" w:cstheme="majorBidi"/>
          <w:sz w:val="28"/>
          <w:szCs w:val="28"/>
          <w:lang w:val="uz-Cyrl-UZ"/>
        </w:rPr>
        <w:t>.</w:t>
      </w:r>
    </w:p>
    <w:p w:rsidR="00A81D9A" w:rsidRPr="00D82068" w:rsidRDefault="00517DC5" w:rsidP="00D3254F">
      <w:pPr>
        <w:spacing w:after="0" w:line="240" w:lineRule="auto"/>
        <w:ind w:firstLine="708"/>
        <w:jc w:val="both"/>
        <w:rPr>
          <w:rFonts w:asciiTheme="majorBidi" w:hAnsiTheme="majorBidi" w:cs="Traditional Arabic"/>
          <w:sz w:val="28"/>
          <w:szCs w:val="32"/>
          <w:lang w:val="uz-Cyrl-UZ"/>
        </w:rPr>
      </w:pPr>
      <w:r w:rsidRPr="006C27C7">
        <w:rPr>
          <w:rFonts w:asciiTheme="majorBidi" w:hAnsiTheme="majorBidi" w:cstheme="majorBidi"/>
          <w:sz w:val="28"/>
          <w:szCs w:val="28"/>
          <w:lang w:val="uz-Cyrl-UZ"/>
        </w:rPr>
        <w:t>Уларга нафақа қилиш бошқа хайр-эҳсонлардан ҳам кўра афзалроқ саналади.</w:t>
      </w:r>
      <w:r>
        <w:rPr>
          <w:rFonts w:asciiTheme="majorBidi" w:hAnsiTheme="majorBidi" w:cstheme="majorBidi"/>
          <w:sz w:val="28"/>
          <w:szCs w:val="28"/>
          <w:lang w:val="uz-Cyrl-UZ"/>
        </w:rPr>
        <w:t xml:space="preserve"> </w:t>
      </w:r>
      <w:r w:rsidR="000B41D2" w:rsidRPr="00810A67">
        <w:rPr>
          <w:rFonts w:asciiTheme="majorBidi" w:hAnsiTheme="majorBidi" w:cs="Traditional Arabic"/>
          <w:sz w:val="28"/>
          <w:szCs w:val="32"/>
          <w:lang w:val="uz-Cyrl-UZ"/>
        </w:rPr>
        <w:t>Эр</w:t>
      </w:r>
      <w:r w:rsidR="000B41D2">
        <w:rPr>
          <w:rFonts w:asciiTheme="majorBidi" w:hAnsiTheme="majorBidi" w:cs="Traditional Arabic"/>
          <w:sz w:val="28"/>
          <w:szCs w:val="32"/>
          <w:lang w:val="uz-Cyrl-UZ"/>
        </w:rPr>
        <w:t xml:space="preserve">лар </w:t>
      </w:r>
      <w:r w:rsidR="00A81D9A" w:rsidRPr="00810A67">
        <w:rPr>
          <w:rFonts w:asciiTheme="majorBidi" w:hAnsiTheme="majorBidi" w:cs="Traditional Arabic"/>
          <w:sz w:val="28"/>
          <w:szCs w:val="32"/>
          <w:lang w:val="uz-Cyrl-UZ"/>
        </w:rPr>
        <w:t xml:space="preserve">ҳам асоссиз равишда ҳали уни, ҳали буни таъқиқлашга </w:t>
      </w:r>
      <w:r w:rsidR="000B41D2">
        <w:rPr>
          <w:rFonts w:asciiTheme="majorBidi" w:hAnsiTheme="majorBidi" w:cs="Traditional Arabic"/>
          <w:sz w:val="28"/>
          <w:szCs w:val="32"/>
          <w:lang w:val="uz-Cyrl-UZ"/>
        </w:rPr>
        <w:t>шошилмасдан уларга шариат нуқтаи назар</w:t>
      </w:r>
      <w:r w:rsidR="002D31FA">
        <w:rPr>
          <w:rFonts w:asciiTheme="majorBidi" w:hAnsiTheme="majorBidi" w:cs="Traditional Arabic"/>
          <w:sz w:val="28"/>
          <w:szCs w:val="32"/>
          <w:lang w:val="uz-Cyrl-UZ"/>
        </w:rPr>
        <w:t>и</w:t>
      </w:r>
      <w:r w:rsidR="000B41D2">
        <w:rPr>
          <w:rFonts w:asciiTheme="majorBidi" w:hAnsiTheme="majorBidi" w:cs="Traditional Arabic"/>
          <w:sz w:val="28"/>
          <w:szCs w:val="32"/>
          <w:lang w:val="uz-Cyrl-UZ"/>
        </w:rPr>
        <w:t>дан келиб чиқиб</w:t>
      </w:r>
      <w:r w:rsidR="00D82068">
        <w:rPr>
          <w:rFonts w:asciiTheme="majorBidi" w:hAnsiTheme="majorBidi" w:cs="Traditional Arabic"/>
          <w:sz w:val="28"/>
          <w:szCs w:val="32"/>
          <w:lang w:val="uz-Cyrl-UZ"/>
        </w:rPr>
        <w:t>,</w:t>
      </w:r>
      <w:r w:rsidR="000B41D2">
        <w:rPr>
          <w:rFonts w:asciiTheme="majorBidi" w:hAnsiTheme="majorBidi" w:cs="Traditional Arabic"/>
          <w:sz w:val="28"/>
          <w:szCs w:val="32"/>
          <w:lang w:val="uz-Cyrl-UZ"/>
        </w:rPr>
        <w:t xml:space="preserve"> яхши муомалада бўлишлари талаб қилинган</w:t>
      </w:r>
      <w:r w:rsidR="00A81D9A" w:rsidRPr="00810A67">
        <w:rPr>
          <w:rFonts w:asciiTheme="majorBidi" w:hAnsiTheme="majorBidi" w:cs="Traditional Arabic"/>
          <w:sz w:val="28"/>
          <w:szCs w:val="32"/>
          <w:lang w:val="uz-Cyrl-UZ"/>
        </w:rPr>
        <w:t>.</w:t>
      </w:r>
    </w:p>
    <w:p w:rsidR="00495B18" w:rsidRPr="00FB1A09" w:rsidRDefault="00495B18" w:rsidP="002D31FA">
      <w:pPr>
        <w:ind w:firstLine="567"/>
        <w:jc w:val="both"/>
        <w:rPr>
          <w:rFonts w:asciiTheme="majorBidi" w:hAnsiTheme="majorBidi"/>
          <w:sz w:val="28"/>
          <w:szCs w:val="28"/>
          <w:lang w:val="uz-Latn-UZ"/>
        </w:rPr>
      </w:pPr>
      <w:r w:rsidRPr="00FB1A09">
        <w:rPr>
          <w:rFonts w:asciiTheme="majorBidi" w:hAnsiTheme="majorBidi"/>
          <w:b/>
          <w:bCs/>
          <w:sz w:val="28"/>
          <w:szCs w:val="28"/>
          <w:lang w:val="uz-Latn-UZ"/>
        </w:rPr>
        <w:t>Муҳтарам жамоат!</w:t>
      </w:r>
      <w:r w:rsidRPr="00FB1A09">
        <w:rPr>
          <w:rFonts w:asciiTheme="majorBidi" w:hAnsiTheme="majorBidi"/>
          <w:sz w:val="28"/>
          <w:szCs w:val="28"/>
          <w:lang w:val="uz-Latn-UZ"/>
        </w:rPr>
        <w:t xml:space="preserve"> Мавъизанинг ҳанафий мазҳабимиздаги фиқҳий масалалар қисмида</w:t>
      </w:r>
      <w:r w:rsidR="00FF47B1">
        <w:rPr>
          <w:rFonts w:asciiTheme="majorBidi" w:hAnsiTheme="majorBidi"/>
          <w:sz w:val="28"/>
          <w:szCs w:val="28"/>
          <w:lang w:val="uz-Latn-UZ"/>
        </w:rPr>
        <w:t xml:space="preserve"> </w:t>
      </w:r>
      <w:r w:rsidRPr="00FB1A09">
        <w:rPr>
          <w:rFonts w:asciiTheme="majorBidi" w:hAnsiTheme="majorBidi"/>
          <w:b/>
          <w:bCs/>
          <w:sz w:val="28"/>
          <w:szCs w:val="28"/>
          <w:lang w:val="uz-Latn-UZ"/>
        </w:rPr>
        <w:t xml:space="preserve">бемор кишининг намози </w:t>
      </w:r>
      <w:r w:rsidRPr="00FB1A09">
        <w:rPr>
          <w:rFonts w:asciiTheme="majorBidi" w:hAnsiTheme="majorBidi"/>
          <w:sz w:val="28"/>
          <w:szCs w:val="28"/>
          <w:lang w:val="uz-Latn-UZ"/>
        </w:rPr>
        <w:t>ҳақида суҳбатлашамиз.</w:t>
      </w:r>
    </w:p>
    <w:p w:rsidR="00495B18" w:rsidRPr="00495B18" w:rsidRDefault="00495B18" w:rsidP="00495B18">
      <w:pPr>
        <w:spacing w:after="0" w:line="240" w:lineRule="auto"/>
        <w:ind w:firstLine="708"/>
        <w:jc w:val="both"/>
        <w:rPr>
          <w:rFonts w:asciiTheme="majorBidi" w:hAnsiTheme="majorBidi"/>
          <w:sz w:val="28"/>
          <w:szCs w:val="28"/>
          <w:lang w:val="uz-Latn-UZ"/>
        </w:rPr>
      </w:pPr>
      <w:r w:rsidRPr="00495B18">
        <w:rPr>
          <w:rFonts w:asciiTheme="majorBidi" w:hAnsiTheme="majorBidi"/>
          <w:sz w:val="28"/>
          <w:szCs w:val="28"/>
          <w:lang w:val="uz-Latn-UZ"/>
        </w:rPr>
        <w:lastRenderedPageBreak/>
        <w:t xml:space="preserve">Намоз ўта аҳамиятли ибодат бўлганлиги учун уни беморлик сабабли ҳам тарк қилиб бўлмайди. Шариатимизда бемор кимсаларнинг намозлари ҳақида алоҳида ҳукмлар мавжуд бўлиб, улар қуйидагилардан иборатдир: </w:t>
      </w:r>
    </w:p>
    <w:p w:rsidR="00495B18" w:rsidRPr="00495B18" w:rsidRDefault="00495B18" w:rsidP="00495B18">
      <w:pPr>
        <w:pStyle w:val="a9"/>
        <w:numPr>
          <w:ilvl w:val="0"/>
          <w:numId w:val="1"/>
        </w:numPr>
        <w:spacing w:after="0" w:line="240" w:lineRule="auto"/>
        <w:ind w:left="0" w:firstLine="927"/>
        <w:jc w:val="both"/>
        <w:rPr>
          <w:rFonts w:asciiTheme="majorBidi" w:hAnsiTheme="majorBidi"/>
          <w:sz w:val="28"/>
          <w:szCs w:val="28"/>
          <w:lang w:val="uz-Latn-UZ"/>
        </w:rPr>
      </w:pPr>
      <w:r w:rsidRPr="00495B18">
        <w:rPr>
          <w:rFonts w:asciiTheme="majorBidi" w:hAnsiTheme="majorBidi"/>
          <w:sz w:val="28"/>
          <w:szCs w:val="28"/>
          <w:lang w:val="uz-Latn-UZ"/>
        </w:rPr>
        <w:t>Агар беморлик туфайли тик туриб намоз ўқиш имкони бўлмаса, (масалан, тик турса беморлиги зиёда бўладиган бўлса, ёки тик турганда шиддатли оғриқ бўлса, ёки боши айланса) ўтирган ҳолда руку (яъни, озгина эгилади) ва сажда қилиб (яъни, соғлом киши саждаси каби сажда қилиб) намоз ўқийди.</w:t>
      </w:r>
    </w:p>
    <w:p w:rsidR="00495B18" w:rsidRPr="00495B18" w:rsidRDefault="00495B18" w:rsidP="00495B18">
      <w:pPr>
        <w:pStyle w:val="a9"/>
        <w:numPr>
          <w:ilvl w:val="0"/>
          <w:numId w:val="1"/>
        </w:numPr>
        <w:spacing w:after="0" w:line="240" w:lineRule="auto"/>
        <w:ind w:left="0" w:firstLine="927"/>
        <w:jc w:val="both"/>
        <w:rPr>
          <w:rFonts w:asciiTheme="majorBidi" w:hAnsiTheme="majorBidi"/>
          <w:sz w:val="28"/>
          <w:szCs w:val="28"/>
          <w:lang w:val="uz-Latn-UZ"/>
        </w:rPr>
      </w:pPr>
      <w:r w:rsidRPr="00495B18">
        <w:rPr>
          <w:rFonts w:asciiTheme="majorBidi" w:hAnsiTheme="majorBidi"/>
          <w:sz w:val="28"/>
          <w:szCs w:val="28"/>
          <w:lang w:val="uz-Latn-UZ"/>
        </w:rPr>
        <w:t>Агар ўтириб намоз ўқиётган бемор руку ва саждага (яъни, соғлом киши саждаси каби сажда қилишга) қодир бўлмаса, боши билан имо-ишора қилиб намоз ўқийди. Сажданинг имо-ишорасини рукудан пастроқ қилади. Сажда қилиш учун бирор нарсани ердан юқорига кўтариб қўймайди. Қўллар руку ва сажда пайтида тизза устида туради.</w:t>
      </w:r>
    </w:p>
    <w:p w:rsidR="00495B18" w:rsidRPr="00495B18" w:rsidRDefault="00495B18" w:rsidP="00495B18">
      <w:pPr>
        <w:pStyle w:val="a9"/>
        <w:numPr>
          <w:ilvl w:val="0"/>
          <w:numId w:val="1"/>
        </w:numPr>
        <w:spacing w:after="0" w:line="240" w:lineRule="auto"/>
        <w:ind w:left="0" w:firstLine="927"/>
        <w:jc w:val="both"/>
        <w:rPr>
          <w:rFonts w:asciiTheme="majorBidi" w:hAnsiTheme="majorBidi"/>
          <w:sz w:val="28"/>
          <w:szCs w:val="28"/>
          <w:lang w:val="uz-Latn-UZ"/>
        </w:rPr>
      </w:pPr>
      <w:r w:rsidRPr="00495B18">
        <w:rPr>
          <w:rFonts w:asciiTheme="majorBidi" w:hAnsiTheme="majorBidi"/>
          <w:sz w:val="28"/>
          <w:szCs w:val="28"/>
          <w:lang w:val="uz-Latn-UZ"/>
        </w:rPr>
        <w:t xml:space="preserve">Агар ўтиришга ҳам қодир бўлмаса, қиблага юзланган ҳолда, ёнбошлаб ёки чалқанча ётиб намоз ўқийди. Уламолар чалқанча ётиб намоз ўқишни афзал деганлар. Бундай ҳолатда бош билан имо-ишора қилиб ўқийди. </w:t>
      </w:r>
      <w:r w:rsidRPr="00495B18">
        <w:rPr>
          <w:rFonts w:asciiTheme="majorBidi" w:hAnsiTheme="majorBidi"/>
          <w:sz w:val="27"/>
          <w:szCs w:val="27"/>
          <w:lang w:val="uz-Latn-UZ"/>
        </w:rPr>
        <w:t>Чалқанча ётганда оёғини қиблага қаратиб, тиззаларининг остига бирор нарса қўйиб, бир оз кўтариб қўйилади. Шунда қиблага оёғини чўзмаган бўлади. Бошининг остига ёстиқ қўйиб, юзи қиблага қаратилади.</w:t>
      </w:r>
    </w:p>
    <w:p w:rsidR="00495B18" w:rsidRPr="00495B18" w:rsidRDefault="00495B18" w:rsidP="00495B18">
      <w:pPr>
        <w:pStyle w:val="a9"/>
        <w:numPr>
          <w:ilvl w:val="0"/>
          <w:numId w:val="1"/>
        </w:numPr>
        <w:spacing w:after="0" w:line="240" w:lineRule="auto"/>
        <w:ind w:left="0" w:firstLine="927"/>
        <w:jc w:val="both"/>
        <w:rPr>
          <w:rFonts w:asciiTheme="majorBidi" w:hAnsiTheme="majorBidi"/>
          <w:sz w:val="28"/>
          <w:szCs w:val="28"/>
          <w:lang w:val="uz-Latn-UZ"/>
        </w:rPr>
      </w:pPr>
      <w:r w:rsidRPr="00495B18">
        <w:rPr>
          <w:rFonts w:asciiTheme="majorBidi" w:hAnsiTheme="majorBidi"/>
          <w:sz w:val="28"/>
          <w:szCs w:val="28"/>
          <w:lang w:val="uz-Latn-UZ"/>
        </w:rPr>
        <w:t>Агар бош билан имо-ишора қилишга ҳам қодир бўлмаса, қодир бўлгунга қадар намозни кечиктириб туради ва агар бу ҳолатда беморлик бир кеча-кундуздан ўтиб кетса, соғайгандан кейин ўтган вақтдаги намозларнинг қазосини ўқимайди.</w:t>
      </w:r>
    </w:p>
    <w:p w:rsidR="00495B18" w:rsidRPr="00495B18" w:rsidRDefault="00495B18" w:rsidP="001239CC">
      <w:pPr>
        <w:pStyle w:val="a9"/>
        <w:numPr>
          <w:ilvl w:val="0"/>
          <w:numId w:val="1"/>
        </w:numPr>
        <w:spacing w:after="0" w:line="240" w:lineRule="auto"/>
        <w:ind w:left="0" w:firstLine="927"/>
        <w:jc w:val="both"/>
        <w:rPr>
          <w:rFonts w:asciiTheme="majorBidi" w:hAnsiTheme="majorBidi"/>
          <w:i/>
          <w:iCs/>
          <w:sz w:val="28"/>
          <w:szCs w:val="28"/>
          <w:lang w:val="uz-Latn-UZ"/>
        </w:rPr>
      </w:pPr>
      <w:r w:rsidRPr="00495B18">
        <w:rPr>
          <w:rFonts w:asciiTheme="majorBidi" w:hAnsiTheme="majorBidi"/>
          <w:sz w:val="28"/>
          <w:szCs w:val="28"/>
          <w:lang w:val="uz-Latn-UZ"/>
        </w:rPr>
        <w:t xml:space="preserve">Қош ёки кўз билан имо-ишора қилиб намоз ўқилмайди. </w:t>
      </w:r>
      <w:r w:rsidRPr="00495B18">
        <w:rPr>
          <w:rFonts w:asciiTheme="majorBidi" w:hAnsiTheme="majorBidi"/>
          <w:i/>
          <w:iCs/>
          <w:sz w:val="28"/>
          <w:szCs w:val="28"/>
          <w:lang w:val="uz-Latn-UZ"/>
        </w:rPr>
        <w:t xml:space="preserve">                                                                  (</w:t>
      </w:r>
      <w:r w:rsidR="001239CC">
        <w:rPr>
          <w:rFonts w:asciiTheme="majorBidi" w:hAnsiTheme="majorBidi"/>
          <w:i/>
          <w:iCs/>
          <w:sz w:val="28"/>
          <w:szCs w:val="28"/>
          <w:lang w:val="uz-Latn-UZ"/>
        </w:rPr>
        <w:t>“</w:t>
      </w:r>
      <w:r w:rsidRPr="00495B18">
        <w:rPr>
          <w:rFonts w:asciiTheme="majorBidi" w:hAnsiTheme="majorBidi"/>
          <w:i/>
          <w:iCs/>
          <w:sz w:val="28"/>
          <w:szCs w:val="28"/>
          <w:lang w:val="uz-Latn-UZ"/>
        </w:rPr>
        <w:t>Фатавои Оламгирия</w:t>
      </w:r>
      <w:r w:rsidR="001239CC">
        <w:rPr>
          <w:rFonts w:asciiTheme="majorBidi" w:hAnsiTheme="majorBidi"/>
          <w:i/>
          <w:iCs/>
          <w:sz w:val="28"/>
          <w:szCs w:val="28"/>
          <w:lang w:val="uz-Latn-UZ"/>
        </w:rPr>
        <w:t>”</w:t>
      </w:r>
      <w:r w:rsidRPr="00495B18">
        <w:rPr>
          <w:rFonts w:asciiTheme="majorBidi" w:hAnsiTheme="majorBidi"/>
          <w:i/>
          <w:iCs/>
          <w:sz w:val="28"/>
          <w:szCs w:val="28"/>
          <w:lang w:val="uz-Latn-UZ"/>
        </w:rPr>
        <w:t xml:space="preserve"> китоби).</w:t>
      </w:r>
    </w:p>
    <w:p w:rsidR="003F3C34" w:rsidRPr="00320CB0" w:rsidRDefault="003F3C34" w:rsidP="002D31FA">
      <w:pPr>
        <w:spacing w:after="0" w:line="240" w:lineRule="auto"/>
        <w:ind w:firstLine="708"/>
        <w:jc w:val="both"/>
        <w:rPr>
          <w:rFonts w:asciiTheme="majorBidi" w:hAnsiTheme="majorBidi" w:cstheme="majorBidi"/>
          <w:b/>
          <w:bCs/>
          <w:sz w:val="28"/>
          <w:szCs w:val="28"/>
          <w:lang w:val="uz-Cyrl-UZ"/>
        </w:rPr>
      </w:pPr>
      <w:r w:rsidRPr="00810A67">
        <w:rPr>
          <w:rFonts w:asciiTheme="majorBidi" w:hAnsiTheme="majorBidi" w:cs="Traditional Arabic"/>
          <w:b/>
          <w:bCs/>
          <w:sz w:val="28"/>
          <w:szCs w:val="32"/>
          <w:lang w:val="uz-Cyrl-UZ"/>
        </w:rPr>
        <w:t>Аллоҳ таоло юртимиз</w:t>
      </w:r>
      <w:r w:rsidR="00E11C82" w:rsidRPr="00810A67">
        <w:rPr>
          <w:rFonts w:asciiTheme="majorBidi" w:hAnsiTheme="majorBidi" w:cs="Traditional Arabic"/>
          <w:b/>
          <w:bCs/>
          <w:sz w:val="28"/>
          <w:szCs w:val="32"/>
          <w:lang w:val="uz-Cyrl-UZ"/>
        </w:rPr>
        <w:t>даги барча фуқаролар</w:t>
      </w:r>
      <w:r w:rsidR="00320CB0" w:rsidRPr="00810A67">
        <w:rPr>
          <w:rFonts w:asciiTheme="majorBidi" w:hAnsiTheme="majorBidi" w:cs="Traditional Arabic"/>
          <w:b/>
          <w:bCs/>
          <w:sz w:val="28"/>
          <w:szCs w:val="32"/>
          <w:lang w:val="uz-Cyrl-UZ"/>
        </w:rPr>
        <w:t>ни тинч-тотувликда умрг</w:t>
      </w:r>
      <w:r w:rsidR="002D31FA">
        <w:rPr>
          <w:rFonts w:asciiTheme="majorBidi" w:hAnsiTheme="majorBidi" w:cs="Traditional Arabic"/>
          <w:b/>
          <w:bCs/>
          <w:sz w:val="28"/>
          <w:szCs w:val="32"/>
          <w:lang w:val="uz-Cyrl-UZ"/>
        </w:rPr>
        <w:t>у</w:t>
      </w:r>
      <w:r w:rsidR="00320CB0" w:rsidRPr="00810A67">
        <w:rPr>
          <w:rFonts w:asciiTheme="majorBidi" w:hAnsiTheme="majorBidi" w:cs="Traditional Arabic"/>
          <w:b/>
          <w:bCs/>
          <w:sz w:val="28"/>
          <w:szCs w:val="32"/>
          <w:lang w:val="uz-Cyrl-UZ"/>
        </w:rPr>
        <w:t>заронлик қилишларини бардавом қилиб, мушфиқ аёлларимизни бахтимизга соғ</w:t>
      </w:r>
      <w:r w:rsidR="002D31FA">
        <w:rPr>
          <w:rFonts w:asciiTheme="majorBidi" w:hAnsiTheme="majorBidi" w:cs="Traditional Arabic"/>
          <w:b/>
          <w:bCs/>
          <w:sz w:val="28"/>
          <w:szCs w:val="32"/>
          <w:lang w:val="uz-Cyrl-UZ"/>
        </w:rPr>
        <w:t>-</w:t>
      </w:r>
      <w:r w:rsidR="00320CB0" w:rsidRPr="00810A67">
        <w:rPr>
          <w:rFonts w:asciiTheme="majorBidi" w:hAnsiTheme="majorBidi" w:cs="Traditional Arabic"/>
          <w:b/>
          <w:bCs/>
          <w:sz w:val="28"/>
          <w:szCs w:val="32"/>
          <w:lang w:val="uz-Cyrl-UZ"/>
        </w:rPr>
        <w:t>омон қилсин!</w:t>
      </w:r>
      <w:r w:rsidR="00E11C82" w:rsidRPr="00810A67">
        <w:rPr>
          <w:rFonts w:asciiTheme="majorBidi" w:hAnsiTheme="majorBidi" w:cs="Traditional Arabic"/>
          <w:b/>
          <w:bCs/>
          <w:sz w:val="28"/>
          <w:szCs w:val="32"/>
          <w:lang w:val="uz-Cyrl-UZ"/>
        </w:rPr>
        <w:t xml:space="preserve"> </w:t>
      </w:r>
    </w:p>
    <w:sectPr w:rsidR="003F3C34" w:rsidRPr="00320CB0" w:rsidSect="00D3254F">
      <w:footerReference w:type="default" r:id="rId9"/>
      <w:pgSz w:w="11906" w:h="16838"/>
      <w:pgMar w:top="851" w:right="102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59" w:rsidRDefault="00A47459" w:rsidP="00592704">
      <w:pPr>
        <w:spacing w:after="0" w:line="240" w:lineRule="auto"/>
      </w:pPr>
      <w:r>
        <w:separator/>
      </w:r>
    </w:p>
  </w:endnote>
  <w:endnote w:type="continuationSeparator" w:id="0">
    <w:p w:rsidR="00A47459" w:rsidRDefault="00A47459" w:rsidP="0059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bo-thar">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04" w:rsidRDefault="00592704" w:rsidP="00592704">
    <w:pPr>
      <w:pStyle w:val="a7"/>
      <w:tabs>
        <w:tab w:val="clear" w:pos="9355"/>
        <w:tab w:val="right" w:pos="9923"/>
      </w:tabs>
      <w:ind w:right="-569" w:hanging="567"/>
      <w:rPr>
        <w:rtl/>
        <w:lang w:val="uz-Cyrl-UZ"/>
      </w:rPr>
    </w:pPr>
    <w:r>
      <w:rPr>
        <w:lang w:val="uz-Cyrl-UZ"/>
      </w:rPr>
      <w:t xml:space="preserve">           </w:t>
    </w:r>
  </w:p>
  <w:p w:rsidR="00592704" w:rsidRPr="00F8752F" w:rsidRDefault="00592704" w:rsidP="00592704">
    <w:pPr>
      <w:pStyle w:val="a7"/>
      <w:tabs>
        <w:tab w:val="clear" w:pos="9355"/>
        <w:tab w:val="right" w:pos="9923"/>
      </w:tabs>
      <w:ind w:right="-569" w:hanging="567"/>
      <w:jc w:val="center"/>
      <w:rPr>
        <w:rFonts w:ascii="Times New Roman" w:hAnsi="Times New Roman" w:cs="Times New Roman"/>
        <w:i/>
        <w:iCs/>
        <w:sz w:val="24"/>
        <w:szCs w:val="24"/>
        <w:lang w:val="uz-Cyrl-UZ"/>
      </w:rPr>
    </w:pPr>
    <w:r w:rsidRPr="001510E4">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w:t>
    </w:r>
    <w:r>
      <w:rPr>
        <w:rFonts w:ascii="Times New Roman" w:hAnsi="Times New Roman" w:cs="Times New Roman"/>
        <w:i/>
        <w:iCs/>
        <w:sz w:val="20"/>
        <w:szCs w:val="20"/>
        <w:lang w:val="uz-Cyrl-UZ"/>
      </w:rPr>
      <w:t xml:space="preserve">  </w:t>
    </w:r>
    <w:r>
      <w:rPr>
        <w:rFonts w:ascii="Times New Roman" w:hAnsi="Times New Roman" w:cs="Times New Roman" w:hint="cs"/>
        <w:i/>
        <w:iCs/>
        <w:sz w:val="20"/>
        <w:szCs w:val="20"/>
        <w:rtl/>
        <w:lang w:val="uz-Cyrl-UZ"/>
      </w:rPr>
      <w:t>8</w:t>
    </w:r>
    <w:r>
      <w:rPr>
        <w:rFonts w:ascii="Times New Roman" w:hAnsi="Times New Roman" w:cs="Times New Roman"/>
        <w:i/>
        <w:iCs/>
        <w:sz w:val="20"/>
        <w:szCs w:val="20"/>
        <w:lang w:val="uz-Cyrl-UZ"/>
      </w:rPr>
      <w:t>-Тезис</w:t>
    </w:r>
    <w:r w:rsidRPr="001510E4">
      <w:rPr>
        <w:rFonts w:ascii="Times New Roman" w:hAnsi="Times New Roman" w:cs="Times New Roman"/>
        <w:i/>
        <w:iCs/>
        <w:sz w:val="20"/>
        <w:szCs w:val="20"/>
        <w:lang w:val="uz-Cyrl-UZ"/>
      </w:rPr>
      <w:t>, 2018 йил</w:t>
    </w:r>
    <w:r>
      <w:rPr>
        <w:rFonts w:ascii="Times New Roman" w:hAnsi="Times New Roman" w:cs="Times New Roman"/>
        <w:i/>
        <w:iCs/>
        <w:sz w:val="20"/>
        <w:szCs w:val="20"/>
        <w:lang w:val="uz-Cyrl-UZ"/>
      </w:rPr>
      <w:t xml:space="preserve">     </w:t>
    </w:r>
    <w:r w:rsidR="00422AE3" w:rsidRPr="00CF3253">
      <w:rPr>
        <w:rFonts w:ascii="Times New Roman" w:hAnsi="Times New Roman" w:cs="Times New Roman"/>
        <w:sz w:val="24"/>
        <w:szCs w:val="24"/>
      </w:rPr>
      <w:fldChar w:fldCharType="begin"/>
    </w:r>
    <w:r w:rsidRPr="00F750E9">
      <w:rPr>
        <w:rFonts w:ascii="Times New Roman" w:hAnsi="Times New Roman" w:cs="Times New Roman"/>
        <w:sz w:val="24"/>
        <w:szCs w:val="24"/>
        <w:lang w:val="uz-Cyrl-UZ"/>
      </w:rPr>
      <w:instrText>PAGE   \* MERGEFORMAT</w:instrText>
    </w:r>
    <w:r w:rsidR="00422AE3" w:rsidRPr="00CF3253">
      <w:rPr>
        <w:rFonts w:ascii="Times New Roman" w:hAnsi="Times New Roman" w:cs="Times New Roman"/>
        <w:sz w:val="24"/>
        <w:szCs w:val="24"/>
      </w:rPr>
      <w:fldChar w:fldCharType="separate"/>
    </w:r>
    <w:r w:rsidR="009F3C6C" w:rsidRPr="009F3C6C">
      <w:rPr>
        <w:rFonts w:ascii="Times New Roman" w:hAnsi="Times New Roman" w:cs="Times New Roman"/>
        <w:noProof/>
        <w:sz w:val="24"/>
        <w:szCs w:val="24"/>
        <w:lang w:val="uz-Cyrl-UZ"/>
      </w:rPr>
      <w:t>3</w:t>
    </w:r>
    <w:r w:rsidR="00422AE3" w:rsidRPr="00CF3253">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59" w:rsidRDefault="00A47459" w:rsidP="00592704">
      <w:pPr>
        <w:spacing w:after="0" w:line="240" w:lineRule="auto"/>
      </w:pPr>
      <w:r>
        <w:separator/>
      </w:r>
    </w:p>
  </w:footnote>
  <w:footnote w:type="continuationSeparator" w:id="0">
    <w:p w:rsidR="00A47459" w:rsidRDefault="00A47459" w:rsidP="00592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E3448"/>
    <w:multiLevelType w:val="hybridMultilevel"/>
    <w:tmpl w:val="BE622B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DF"/>
    <w:rsid w:val="00032639"/>
    <w:rsid w:val="00042CEC"/>
    <w:rsid w:val="00077A47"/>
    <w:rsid w:val="00082295"/>
    <w:rsid w:val="000A3E09"/>
    <w:rsid w:val="000B41D2"/>
    <w:rsid w:val="000C4BD8"/>
    <w:rsid w:val="000F5698"/>
    <w:rsid w:val="001239CC"/>
    <w:rsid w:val="00152B91"/>
    <w:rsid w:val="00157DC8"/>
    <w:rsid w:val="001634F7"/>
    <w:rsid w:val="00174D0B"/>
    <w:rsid w:val="001D00C9"/>
    <w:rsid w:val="001E01B2"/>
    <w:rsid w:val="001E06E2"/>
    <w:rsid w:val="0021070A"/>
    <w:rsid w:val="00275789"/>
    <w:rsid w:val="002D31FA"/>
    <w:rsid w:val="002D4220"/>
    <w:rsid w:val="002E10B1"/>
    <w:rsid w:val="0030636F"/>
    <w:rsid w:val="00320CB0"/>
    <w:rsid w:val="00331FB3"/>
    <w:rsid w:val="003378F0"/>
    <w:rsid w:val="003570DD"/>
    <w:rsid w:val="00370334"/>
    <w:rsid w:val="003821D6"/>
    <w:rsid w:val="003B6BD3"/>
    <w:rsid w:val="003F3C34"/>
    <w:rsid w:val="004023BB"/>
    <w:rsid w:val="00422AE3"/>
    <w:rsid w:val="004277CA"/>
    <w:rsid w:val="00447191"/>
    <w:rsid w:val="00462889"/>
    <w:rsid w:val="00495B18"/>
    <w:rsid w:val="004E2105"/>
    <w:rsid w:val="004E3AF8"/>
    <w:rsid w:val="004E70B9"/>
    <w:rsid w:val="004F4181"/>
    <w:rsid w:val="004F491B"/>
    <w:rsid w:val="00517DC5"/>
    <w:rsid w:val="00575589"/>
    <w:rsid w:val="00583C0F"/>
    <w:rsid w:val="00592704"/>
    <w:rsid w:val="005B0361"/>
    <w:rsid w:val="005B1CC0"/>
    <w:rsid w:val="00607ADE"/>
    <w:rsid w:val="006257F8"/>
    <w:rsid w:val="00627E9C"/>
    <w:rsid w:val="00695244"/>
    <w:rsid w:val="006D4A39"/>
    <w:rsid w:val="006E60DF"/>
    <w:rsid w:val="006F4AF5"/>
    <w:rsid w:val="00716C32"/>
    <w:rsid w:val="00735DAD"/>
    <w:rsid w:val="007E4C9E"/>
    <w:rsid w:val="00810A67"/>
    <w:rsid w:val="00831461"/>
    <w:rsid w:val="00833E20"/>
    <w:rsid w:val="00866733"/>
    <w:rsid w:val="00871E1A"/>
    <w:rsid w:val="00881BD6"/>
    <w:rsid w:val="008824BF"/>
    <w:rsid w:val="00893193"/>
    <w:rsid w:val="008B218C"/>
    <w:rsid w:val="008D556F"/>
    <w:rsid w:val="00906757"/>
    <w:rsid w:val="00913EF3"/>
    <w:rsid w:val="009307EA"/>
    <w:rsid w:val="00947C3E"/>
    <w:rsid w:val="009E0C74"/>
    <w:rsid w:val="009F3C6C"/>
    <w:rsid w:val="00A04567"/>
    <w:rsid w:val="00A13D8F"/>
    <w:rsid w:val="00A37ACE"/>
    <w:rsid w:val="00A47459"/>
    <w:rsid w:val="00A67C5D"/>
    <w:rsid w:val="00A81D9A"/>
    <w:rsid w:val="00A93360"/>
    <w:rsid w:val="00AB0D0B"/>
    <w:rsid w:val="00AD435D"/>
    <w:rsid w:val="00B10619"/>
    <w:rsid w:val="00B57FE5"/>
    <w:rsid w:val="00B75580"/>
    <w:rsid w:val="00B81965"/>
    <w:rsid w:val="00B9236A"/>
    <w:rsid w:val="00BC43E4"/>
    <w:rsid w:val="00C009FE"/>
    <w:rsid w:val="00C100EC"/>
    <w:rsid w:val="00C13E99"/>
    <w:rsid w:val="00C20816"/>
    <w:rsid w:val="00C23B72"/>
    <w:rsid w:val="00C47CB9"/>
    <w:rsid w:val="00C622D4"/>
    <w:rsid w:val="00C73161"/>
    <w:rsid w:val="00C80280"/>
    <w:rsid w:val="00C911CD"/>
    <w:rsid w:val="00C978F1"/>
    <w:rsid w:val="00CA4308"/>
    <w:rsid w:val="00CB4DF8"/>
    <w:rsid w:val="00CD4850"/>
    <w:rsid w:val="00CD548D"/>
    <w:rsid w:val="00CD76CE"/>
    <w:rsid w:val="00D00756"/>
    <w:rsid w:val="00D16514"/>
    <w:rsid w:val="00D3254F"/>
    <w:rsid w:val="00D36973"/>
    <w:rsid w:val="00D82068"/>
    <w:rsid w:val="00D84C92"/>
    <w:rsid w:val="00DA04CB"/>
    <w:rsid w:val="00DA06C3"/>
    <w:rsid w:val="00DC456F"/>
    <w:rsid w:val="00E11C82"/>
    <w:rsid w:val="00E15910"/>
    <w:rsid w:val="00E21081"/>
    <w:rsid w:val="00E550FB"/>
    <w:rsid w:val="00E63AC1"/>
    <w:rsid w:val="00E814BC"/>
    <w:rsid w:val="00E939DA"/>
    <w:rsid w:val="00EC7C85"/>
    <w:rsid w:val="00ED12E0"/>
    <w:rsid w:val="00F23B16"/>
    <w:rsid w:val="00F434D8"/>
    <w:rsid w:val="00F54AF0"/>
    <w:rsid w:val="00F55D1B"/>
    <w:rsid w:val="00F76402"/>
    <w:rsid w:val="00F77CCF"/>
    <w:rsid w:val="00F976F6"/>
    <w:rsid w:val="00FA6FF9"/>
    <w:rsid w:val="00FD61DC"/>
    <w:rsid w:val="00FF47B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yah">
    <w:name w:val="ayah"/>
    <w:basedOn w:val="a0"/>
    <w:rsid w:val="006F4AF5"/>
  </w:style>
  <w:style w:type="character" w:customStyle="1" w:styleId="soura">
    <w:name w:val="soura"/>
    <w:basedOn w:val="a0"/>
    <w:rsid w:val="006F4AF5"/>
  </w:style>
  <w:style w:type="paragraph" w:styleId="a3">
    <w:name w:val="Balloon Text"/>
    <w:basedOn w:val="a"/>
    <w:link w:val="a4"/>
    <w:uiPriority w:val="99"/>
    <w:semiHidden/>
    <w:unhideWhenUsed/>
    <w:rsid w:val="006F4A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AF5"/>
    <w:rPr>
      <w:rFonts w:ascii="Tahoma" w:hAnsi="Tahoma" w:cs="Tahoma"/>
      <w:sz w:val="16"/>
      <w:szCs w:val="16"/>
    </w:rPr>
  </w:style>
  <w:style w:type="paragraph" w:styleId="a5">
    <w:name w:val="header"/>
    <w:basedOn w:val="a"/>
    <w:link w:val="a6"/>
    <w:uiPriority w:val="99"/>
    <w:semiHidden/>
    <w:unhideWhenUsed/>
    <w:rsid w:val="005927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2704"/>
  </w:style>
  <w:style w:type="paragraph" w:styleId="a7">
    <w:name w:val="footer"/>
    <w:basedOn w:val="a"/>
    <w:link w:val="a8"/>
    <w:uiPriority w:val="99"/>
    <w:unhideWhenUsed/>
    <w:rsid w:val="00592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2704"/>
  </w:style>
  <w:style w:type="paragraph" w:styleId="a9">
    <w:name w:val="List Paragraph"/>
    <w:basedOn w:val="a"/>
    <w:uiPriority w:val="34"/>
    <w:qFormat/>
    <w:rsid w:val="00495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yah">
    <w:name w:val="ayah"/>
    <w:basedOn w:val="a0"/>
    <w:rsid w:val="006F4AF5"/>
  </w:style>
  <w:style w:type="character" w:customStyle="1" w:styleId="soura">
    <w:name w:val="soura"/>
    <w:basedOn w:val="a0"/>
    <w:rsid w:val="006F4AF5"/>
  </w:style>
  <w:style w:type="paragraph" w:styleId="a3">
    <w:name w:val="Balloon Text"/>
    <w:basedOn w:val="a"/>
    <w:link w:val="a4"/>
    <w:uiPriority w:val="99"/>
    <w:semiHidden/>
    <w:unhideWhenUsed/>
    <w:rsid w:val="006F4A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AF5"/>
    <w:rPr>
      <w:rFonts w:ascii="Tahoma" w:hAnsi="Tahoma" w:cs="Tahoma"/>
      <w:sz w:val="16"/>
      <w:szCs w:val="16"/>
    </w:rPr>
  </w:style>
  <w:style w:type="paragraph" w:styleId="a5">
    <w:name w:val="header"/>
    <w:basedOn w:val="a"/>
    <w:link w:val="a6"/>
    <w:uiPriority w:val="99"/>
    <w:semiHidden/>
    <w:unhideWhenUsed/>
    <w:rsid w:val="005927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2704"/>
  </w:style>
  <w:style w:type="paragraph" w:styleId="a7">
    <w:name w:val="footer"/>
    <w:basedOn w:val="a"/>
    <w:link w:val="a8"/>
    <w:uiPriority w:val="99"/>
    <w:unhideWhenUsed/>
    <w:rsid w:val="00592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2704"/>
  </w:style>
  <w:style w:type="paragraph" w:styleId="a9">
    <w:name w:val="List Paragraph"/>
    <w:basedOn w:val="a"/>
    <w:uiPriority w:val="34"/>
    <w:qFormat/>
    <w:rsid w:val="00495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3850">
      <w:bodyDiv w:val="1"/>
      <w:marLeft w:val="0"/>
      <w:marRight w:val="0"/>
      <w:marTop w:val="0"/>
      <w:marBottom w:val="0"/>
      <w:divBdr>
        <w:top w:val="none" w:sz="0" w:space="0" w:color="auto"/>
        <w:left w:val="none" w:sz="0" w:space="0" w:color="auto"/>
        <w:bottom w:val="none" w:sz="0" w:space="0" w:color="auto"/>
        <w:right w:val="none" w:sz="0" w:space="0" w:color="auto"/>
      </w:divBdr>
    </w:div>
    <w:div w:id="153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3</cp:revision>
  <cp:lastPrinted>2018-02-16T13:01:00Z</cp:lastPrinted>
  <dcterms:created xsi:type="dcterms:W3CDTF">2018-02-16T13:01:00Z</dcterms:created>
  <dcterms:modified xsi:type="dcterms:W3CDTF">2018-02-16T13:01:00Z</dcterms:modified>
</cp:coreProperties>
</file>