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983"/>
        <w:tblW w:w="9425" w:type="dxa"/>
        <w:tblLook w:val="01E0" w:firstRow="1" w:lastRow="1" w:firstColumn="1" w:lastColumn="1" w:noHBand="0" w:noVBand="0"/>
      </w:tblPr>
      <w:tblGrid>
        <w:gridCol w:w="3778"/>
        <w:gridCol w:w="2284"/>
        <w:gridCol w:w="3363"/>
      </w:tblGrid>
      <w:tr w:rsidR="00FF1363" w:rsidTr="002F4206">
        <w:trPr>
          <w:trHeight w:val="2269"/>
        </w:trPr>
        <w:tc>
          <w:tcPr>
            <w:tcW w:w="3778" w:type="dxa"/>
            <w:vAlign w:val="center"/>
            <w:hideMark/>
          </w:tcPr>
          <w:p w:rsidR="00FF1363" w:rsidRDefault="00FF1363" w:rsidP="00E25D5E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rtl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 </w:t>
            </w:r>
          </w:p>
          <w:p w:rsidR="00FF1363" w:rsidRDefault="00FF1363" w:rsidP="00E25D5E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 Ўзбекистон мусулмонлари </w:t>
            </w:r>
          </w:p>
          <w:p w:rsidR="00FF1363" w:rsidRDefault="00FF1363" w:rsidP="00E25D5E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идораси</w:t>
            </w:r>
          </w:p>
          <w:p w:rsidR="00FF1363" w:rsidRDefault="00FF1363" w:rsidP="00E25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ФАТВО ҲАЙЪАТИ</w:t>
            </w:r>
          </w:p>
          <w:p w:rsidR="00FF1363" w:rsidRDefault="00FF1363" w:rsidP="00E25D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rtl/>
                <w:lang w:val="uz-Cyrl-UZ"/>
              </w:rPr>
              <w:t>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______________________</w:t>
            </w:r>
          </w:p>
          <w:p w:rsidR="00FF1363" w:rsidRDefault="00FF1363" w:rsidP="00E25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ЖУМА МАВ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Ъ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ИЗАСИ</w:t>
            </w:r>
          </w:p>
          <w:p w:rsidR="00FF1363" w:rsidRDefault="00FF1363" w:rsidP="002F4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="005B14C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="002F4206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Март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8 м.</w:t>
            </w:r>
          </w:p>
        </w:tc>
        <w:tc>
          <w:tcPr>
            <w:tcW w:w="2284" w:type="dxa"/>
            <w:vAlign w:val="center"/>
            <w:hideMark/>
          </w:tcPr>
          <w:p w:rsidR="00FF1363" w:rsidRPr="00EC12E9" w:rsidRDefault="00FF1363" w:rsidP="00E25D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52"/>
                <w:szCs w:val="52"/>
              </w:rPr>
            </w:pPr>
            <w:r w:rsidRPr="00EC12E9">
              <w:rPr>
                <w:rFonts w:asciiTheme="majorBidi" w:hAnsiTheme="majorBidi" w:cstheme="majorBidi" w:hint="cs"/>
                <w:bCs/>
                <w:sz w:val="52"/>
                <w:szCs w:val="52"/>
                <w:rtl/>
              </w:rPr>
              <w:t>جمادي ال</w:t>
            </w:r>
            <w:r>
              <w:rPr>
                <w:rFonts w:asciiTheme="majorBidi" w:hAnsiTheme="majorBidi" w:cstheme="majorBidi" w:hint="cs"/>
                <w:bCs/>
                <w:sz w:val="52"/>
                <w:szCs w:val="52"/>
                <w:rtl/>
              </w:rPr>
              <w:t>ثاني</w:t>
            </w:r>
          </w:p>
        </w:tc>
        <w:tc>
          <w:tcPr>
            <w:tcW w:w="3363" w:type="dxa"/>
            <w:vAlign w:val="center"/>
            <w:hideMark/>
          </w:tcPr>
          <w:p w:rsidR="00FF1363" w:rsidRDefault="00FF1363" w:rsidP="00E25D5E">
            <w:pPr>
              <w:spacing w:after="0" w:line="240" w:lineRule="auto"/>
              <w:ind w:left="-20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FF1363" w:rsidRDefault="00FF1363" w:rsidP="00E25D5E">
            <w:pPr>
              <w:spacing w:after="0" w:line="240" w:lineRule="auto"/>
              <w:ind w:left="-20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cs"/>
                <w:b/>
                <w:sz w:val="24"/>
                <w:szCs w:val="24"/>
                <w:rtl/>
              </w:rPr>
              <w:t xml:space="preserve"> </w:t>
            </w:r>
          </w:p>
          <w:p w:rsidR="00FF1363" w:rsidRDefault="00FF1363" w:rsidP="00E25D5E">
            <w:pPr>
              <w:spacing w:after="0" w:line="240" w:lineRule="auto"/>
              <w:ind w:left="-2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“ТАСДИҚЛАЙМАН”</w:t>
            </w:r>
          </w:p>
          <w:p w:rsidR="00FF1363" w:rsidRDefault="00FF1363" w:rsidP="00E25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Ўзбекистон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мусулмонлари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идораси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раиси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муфтий</w:t>
            </w:r>
          </w:p>
          <w:p w:rsidR="00FF1363" w:rsidRDefault="00FF1363" w:rsidP="00E25D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</w:t>
            </w:r>
          </w:p>
          <w:p w:rsidR="00FF1363" w:rsidRDefault="00FF1363" w:rsidP="00E25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Усмонхон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АЛИМОВ</w:t>
            </w:r>
          </w:p>
          <w:p w:rsidR="00FF1363" w:rsidRDefault="00FF1363" w:rsidP="002F42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="002F4206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 w:rsidR="002F4206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умодус соний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143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9</w:t>
            </w:r>
            <w:r w:rsidR="002F4206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ҳ.</w:t>
            </w:r>
          </w:p>
        </w:tc>
      </w:tr>
    </w:tbl>
    <w:p w:rsidR="00FF1363" w:rsidRPr="00EB39BE" w:rsidRDefault="00FF1363" w:rsidP="00FF1363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  <w:r w:rsidRPr="00EB39BE">
        <w:rPr>
          <w:rFonts w:ascii="Traditional Arabic" w:hAnsi="Traditional Arabic" w:cs="Traditional Arabic"/>
          <w:b/>
          <w:bCs/>
          <w:sz w:val="36"/>
          <w:szCs w:val="36"/>
          <w:rtl/>
        </w:rPr>
        <w:t>بسم الله الرحمن الرحيم</w:t>
      </w:r>
    </w:p>
    <w:p w:rsidR="00FF1363" w:rsidRDefault="00FF1363" w:rsidP="00EB39BE">
      <w:pPr>
        <w:spacing w:after="0" w:line="240" w:lineRule="auto"/>
        <w:jc w:val="center"/>
        <w:rPr>
          <w:rFonts w:ascii="Times New Roman" w:hAnsi="Times New Roman" w:cs="Traditional Arabic"/>
          <w:b/>
          <w:bCs/>
          <w:sz w:val="28"/>
          <w:szCs w:val="32"/>
          <w:lang w:val="uz-Latn-UZ"/>
        </w:rPr>
      </w:pPr>
      <w:r>
        <w:rPr>
          <w:rFonts w:ascii="Times New Roman" w:hAnsi="Times New Roman" w:cs="Traditional Arabic"/>
          <w:b/>
          <w:bCs/>
          <w:sz w:val="28"/>
          <w:szCs w:val="32"/>
        </w:rPr>
        <w:t>ФИРИБГАРЛИК –</w:t>
      </w:r>
      <w:r>
        <w:rPr>
          <w:rFonts w:ascii="Times New Roman" w:hAnsi="Times New Roman" w:cs="Traditional Arabic"/>
          <w:b/>
          <w:bCs/>
          <w:sz w:val="28"/>
          <w:szCs w:val="32"/>
          <w:lang w:val="uz-Latn-UZ"/>
        </w:rPr>
        <w:t xml:space="preserve"> </w:t>
      </w:r>
      <w:r>
        <w:rPr>
          <w:rFonts w:ascii="Times New Roman" w:hAnsi="Times New Roman" w:cs="Traditional Arabic"/>
          <w:b/>
          <w:bCs/>
          <w:sz w:val="28"/>
          <w:szCs w:val="32"/>
        </w:rPr>
        <w:t>О</w:t>
      </w:r>
      <w:r>
        <w:rPr>
          <w:rFonts w:ascii="Times New Roman" w:hAnsi="Times New Roman" w:cs="Traditional Arabic"/>
          <w:b/>
          <w:bCs/>
          <w:sz w:val="28"/>
          <w:szCs w:val="32"/>
          <w:lang w:val="uz-Latn-UZ"/>
        </w:rPr>
        <w:t>ҒИР ЖИНОЯТ</w:t>
      </w:r>
    </w:p>
    <w:p w:rsidR="00FF1363" w:rsidRDefault="00FF1363" w:rsidP="00675B94">
      <w:pPr>
        <w:spacing w:after="0" w:line="240" w:lineRule="auto"/>
        <w:ind w:firstLine="708"/>
        <w:jc w:val="both"/>
        <w:rPr>
          <w:rFonts w:ascii="Times New Roman" w:hAnsi="Times New Roman" w:cs="Traditional Arabic"/>
          <w:sz w:val="28"/>
          <w:szCs w:val="32"/>
          <w:lang w:val="uz-Latn-UZ"/>
        </w:rPr>
      </w:pPr>
      <w:r>
        <w:rPr>
          <w:rStyle w:val="a4"/>
          <w:rFonts w:cs="Traditional Arabic"/>
          <w:sz w:val="28"/>
          <w:szCs w:val="32"/>
          <w:lang w:val="uz-Latn-UZ"/>
        </w:rPr>
        <w:t>Муҳтарам биродарлар!</w:t>
      </w:r>
      <w:r w:rsidR="00F27ADC">
        <w:rPr>
          <w:rStyle w:val="a4"/>
          <w:rFonts w:cs="Traditional Arabic"/>
          <w:sz w:val="28"/>
          <w:szCs w:val="32"/>
          <w:lang w:val="uz-Latn-UZ"/>
        </w:rPr>
        <w:t xml:space="preserve"> </w:t>
      </w:r>
      <w:r>
        <w:rPr>
          <w:rStyle w:val="apple-converted-space"/>
          <w:rFonts w:cs="Traditional Arabic"/>
          <w:sz w:val="28"/>
          <w:szCs w:val="32"/>
          <w:lang w:val="uz-Latn-UZ"/>
        </w:rPr>
        <w:t xml:space="preserve">Кейинги вақтларда жамиятимизда ўзгаларнинг молини ноҳақ йўллар билан ўзлаштириш, </w:t>
      </w:r>
      <w:r w:rsidR="001B03ED">
        <w:rPr>
          <w:rStyle w:val="apple-converted-space"/>
          <w:rFonts w:cs="Traditional Arabic"/>
          <w:sz w:val="28"/>
          <w:szCs w:val="32"/>
          <w:lang w:val="uz-Cyrl-UZ"/>
        </w:rPr>
        <w:t xml:space="preserve">хусусан </w:t>
      </w:r>
      <w:r>
        <w:rPr>
          <w:rStyle w:val="apple-converted-space"/>
          <w:rFonts w:cs="Traditional Arabic"/>
          <w:sz w:val="28"/>
          <w:szCs w:val="32"/>
          <w:lang w:val="uz-Latn-UZ"/>
        </w:rPr>
        <w:t>фирибгарлик</w:t>
      </w:r>
      <w:r w:rsidR="001B03ED">
        <w:rPr>
          <w:rStyle w:val="apple-converted-space"/>
          <w:rFonts w:cs="Traditional Arabic"/>
          <w:sz w:val="28"/>
          <w:szCs w:val="32"/>
          <w:lang w:val="uz-Cyrl-UZ"/>
        </w:rPr>
        <w:t xml:space="preserve"> жинояти </w:t>
      </w:r>
      <w:r>
        <w:rPr>
          <w:rStyle w:val="apple-converted-space"/>
          <w:rFonts w:cs="Traditional Arabic"/>
          <w:sz w:val="28"/>
          <w:szCs w:val="32"/>
          <w:lang w:val="uz-Latn-UZ"/>
        </w:rPr>
        <w:t>тез-тез содир бўлиб турмоқ</w:t>
      </w:r>
      <w:bookmarkStart w:id="0" w:name="_GoBack"/>
      <w:bookmarkEnd w:id="0"/>
      <w:r>
        <w:rPr>
          <w:rStyle w:val="apple-converted-space"/>
          <w:rFonts w:cs="Traditional Arabic"/>
          <w:sz w:val="28"/>
          <w:szCs w:val="32"/>
          <w:lang w:val="uz-Latn-UZ"/>
        </w:rPr>
        <w:t>да. Аждодлари дину диёнат, ахлоқу одо</w:t>
      </w:r>
      <w:r w:rsidR="00675B94">
        <w:rPr>
          <w:rStyle w:val="apple-converted-space"/>
          <w:rFonts w:cs="Traditional Arabic"/>
          <w:sz w:val="28"/>
          <w:szCs w:val="32"/>
          <w:lang w:val="uz-Latn-UZ"/>
        </w:rPr>
        <w:t>б, ор-номус, ҳалолу поклик</w:t>
      </w:r>
      <w:r w:rsidR="00675B94">
        <w:rPr>
          <w:rStyle w:val="apple-converted-space"/>
          <w:rFonts w:cs="Traditional Arabic"/>
          <w:sz w:val="28"/>
          <w:szCs w:val="32"/>
          <w:lang w:val="uz-Cyrl-UZ"/>
        </w:rPr>
        <w:t>ка одатланган</w:t>
      </w:r>
      <w:r>
        <w:rPr>
          <w:rStyle w:val="apple-converted-space"/>
          <w:rFonts w:cs="Traditional Arabic"/>
          <w:sz w:val="28"/>
          <w:szCs w:val="32"/>
          <w:lang w:val="uz-Latn-UZ"/>
        </w:rPr>
        <w:t xml:space="preserve"> ўзбек халқининг авлодларидан мазкур жиноятга қўл ураётганларнинг учра</w:t>
      </w:r>
      <w:r w:rsidR="00675B94">
        <w:rPr>
          <w:rStyle w:val="apple-converted-space"/>
          <w:rFonts w:cs="Traditional Arabic"/>
          <w:sz w:val="28"/>
          <w:szCs w:val="32"/>
          <w:lang w:val="uz-Cyrl-UZ"/>
        </w:rPr>
        <w:t>ши</w:t>
      </w:r>
      <w:r>
        <w:rPr>
          <w:rStyle w:val="apple-converted-space"/>
          <w:rFonts w:cs="Traditional Arabic"/>
          <w:sz w:val="28"/>
          <w:szCs w:val="32"/>
          <w:lang w:val="uz-Latn-UZ"/>
        </w:rPr>
        <w:t xml:space="preserve"> ачинарли ҳолдир.</w:t>
      </w:r>
      <w:r w:rsidR="00675B94">
        <w:rPr>
          <w:rStyle w:val="apple-converted-space"/>
          <w:rFonts w:cs="Traditional Arabic"/>
          <w:sz w:val="28"/>
          <w:szCs w:val="32"/>
          <w:lang w:val="uz-Cyrl-UZ"/>
        </w:rPr>
        <w:t xml:space="preserve"> Ҳолбуки,</w:t>
      </w:r>
      <w:r>
        <w:rPr>
          <w:rFonts w:ascii="Times New Roman" w:hAnsi="Times New Roman" w:cs="Traditional Arabic"/>
          <w:sz w:val="28"/>
          <w:szCs w:val="32"/>
          <w:shd w:val="clear" w:color="auto" w:fill="FFFFFF"/>
          <w:lang w:val="uz-Latn-UZ"/>
        </w:rPr>
        <w:t xml:space="preserve"> </w:t>
      </w:r>
      <w:r w:rsidR="00675B94">
        <w:rPr>
          <w:rFonts w:ascii="Times New Roman" w:hAnsi="Times New Roman" w:cs="Traditional Arabic"/>
          <w:sz w:val="28"/>
          <w:szCs w:val="32"/>
          <w:shd w:val="clear" w:color="auto" w:fill="FFFFFF"/>
          <w:lang w:val="uz-Cyrl-UZ"/>
        </w:rPr>
        <w:t>д</w:t>
      </w:r>
      <w:r>
        <w:rPr>
          <w:rFonts w:ascii="Times New Roman" w:hAnsi="Times New Roman" w:cs="Traditional Arabic"/>
          <w:sz w:val="28"/>
          <w:szCs w:val="32"/>
          <w:shd w:val="clear" w:color="auto" w:fill="FFFFFF"/>
          <w:lang w:val="uz-Latn-UZ"/>
        </w:rPr>
        <w:t xml:space="preserve">инимизда </w:t>
      </w:r>
      <w:r w:rsidR="00580F7E">
        <w:rPr>
          <w:rFonts w:ascii="Times New Roman" w:hAnsi="Times New Roman" w:cs="Traditional Arabic"/>
          <w:sz w:val="28"/>
          <w:szCs w:val="32"/>
          <w:shd w:val="clear" w:color="auto" w:fill="FFFFFF"/>
          <w:lang w:val="uz-Cyrl-UZ"/>
        </w:rPr>
        <w:t>бировнинг</w:t>
      </w:r>
      <w:r w:rsidR="00675B94">
        <w:rPr>
          <w:rFonts w:ascii="Times New Roman" w:hAnsi="Times New Roman" w:cs="Traditional Arabic"/>
          <w:sz w:val="28"/>
          <w:szCs w:val="32"/>
          <w:shd w:val="clear" w:color="auto" w:fill="FFFFFF"/>
          <w:lang w:val="uz-Cyrl-UZ"/>
        </w:rPr>
        <w:t xml:space="preserve"> молини</w:t>
      </w:r>
      <w:r w:rsidR="00580F7E">
        <w:rPr>
          <w:rFonts w:ascii="Times New Roman" w:hAnsi="Times New Roman" w:cs="Traditional Arabic"/>
          <w:sz w:val="28"/>
          <w:szCs w:val="32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raditional Arabic"/>
          <w:sz w:val="28"/>
          <w:szCs w:val="32"/>
          <w:shd w:val="clear" w:color="auto" w:fill="FFFFFF"/>
          <w:lang w:val="uz-Latn-UZ"/>
        </w:rPr>
        <w:t>алдов, фирибгарлик, чув тушириш</w:t>
      </w:r>
      <w:r w:rsidR="00580F7E">
        <w:rPr>
          <w:rFonts w:ascii="Times New Roman" w:hAnsi="Times New Roman" w:cs="Traditional Arabic"/>
          <w:sz w:val="28"/>
          <w:szCs w:val="32"/>
          <w:shd w:val="clear" w:color="auto" w:fill="FFFFFF"/>
          <w:lang w:val="uz-Cyrl-UZ"/>
        </w:rPr>
        <w:t xml:space="preserve"> йўли билан </w:t>
      </w:r>
      <w:r w:rsidR="00675B94">
        <w:rPr>
          <w:rFonts w:ascii="Times New Roman" w:hAnsi="Times New Roman" w:cs="Traditional Arabic"/>
          <w:sz w:val="28"/>
          <w:szCs w:val="32"/>
          <w:shd w:val="clear" w:color="auto" w:fill="FFFFFF"/>
          <w:lang w:val="uz-Cyrl-UZ"/>
        </w:rPr>
        <w:t>ўзлаштиришдан қаттиқ қайтарилган</w:t>
      </w:r>
      <w:r>
        <w:rPr>
          <w:rFonts w:ascii="Times New Roman" w:hAnsi="Times New Roman" w:cs="Traditional Arabic"/>
          <w:sz w:val="28"/>
          <w:szCs w:val="32"/>
          <w:shd w:val="clear" w:color="auto" w:fill="FFFFFF"/>
          <w:lang w:val="uz-Latn-UZ"/>
        </w:rPr>
        <w:t>.</w:t>
      </w:r>
      <w:r>
        <w:rPr>
          <w:rFonts w:ascii="Times New Roman" w:hAnsi="Times New Roman" w:cs="Traditional Arabic"/>
          <w:sz w:val="28"/>
          <w:szCs w:val="32"/>
          <w:lang w:val="uz-Latn-UZ"/>
        </w:rPr>
        <w:t xml:space="preserve"> </w:t>
      </w:r>
      <w:proofErr w:type="spellStart"/>
      <w:r>
        <w:rPr>
          <w:rFonts w:ascii="Times New Roman" w:hAnsi="Times New Roman" w:cs="Traditional Arabic"/>
          <w:sz w:val="28"/>
          <w:szCs w:val="32"/>
        </w:rPr>
        <w:t>Қуръони</w:t>
      </w:r>
      <w:proofErr w:type="spellEnd"/>
      <w:r>
        <w:rPr>
          <w:rFonts w:ascii="Times New Roman" w:hAnsi="Times New Roman" w:cs="Traditional Arabic"/>
          <w:sz w:val="28"/>
          <w:szCs w:val="32"/>
        </w:rPr>
        <w:t xml:space="preserve"> </w:t>
      </w:r>
      <w:proofErr w:type="spellStart"/>
      <w:r>
        <w:rPr>
          <w:rFonts w:ascii="Times New Roman" w:hAnsi="Times New Roman" w:cs="Traditional Arabic"/>
          <w:sz w:val="28"/>
          <w:szCs w:val="32"/>
        </w:rPr>
        <w:t>каримда</w:t>
      </w:r>
      <w:proofErr w:type="spellEnd"/>
      <w:r>
        <w:rPr>
          <w:rFonts w:ascii="Times New Roman" w:hAnsi="Times New Roman" w:cs="Traditional Arabic"/>
          <w:sz w:val="28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raditional Arabic"/>
          <w:sz w:val="28"/>
          <w:szCs w:val="32"/>
        </w:rPr>
        <w:t>бу</w:t>
      </w:r>
      <w:proofErr w:type="spellEnd"/>
      <w:proofErr w:type="gramEnd"/>
      <w:r>
        <w:rPr>
          <w:rFonts w:ascii="Times New Roman" w:hAnsi="Times New Roman" w:cs="Traditional Arabic"/>
          <w:sz w:val="28"/>
          <w:szCs w:val="32"/>
        </w:rPr>
        <w:t xml:space="preserve"> </w:t>
      </w:r>
      <w:proofErr w:type="spellStart"/>
      <w:r>
        <w:rPr>
          <w:rFonts w:ascii="Times New Roman" w:hAnsi="Times New Roman" w:cs="Traditional Arabic"/>
          <w:sz w:val="28"/>
          <w:szCs w:val="32"/>
        </w:rPr>
        <w:t>ҳақда</w:t>
      </w:r>
      <w:proofErr w:type="spellEnd"/>
      <w:r>
        <w:rPr>
          <w:rFonts w:ascii="Times New Roman" w:hAnsi="Times New Roman" w:cs="Traditional Arabic"/>
          <w:sz w:val="28"/>
          <w:szCs w:val="32"/>
        </w:rPr>
        <w:t xml:space="preserve"> </w:t>
      </w:r>
      <w:proofErr w:type="spellStart"/>
      <w:r>
        <w:rPr>
          <w:rFonts w:ascii="Times New Roman" w:hAnsi="Times New Roman" w:cs="Traditional Arabic"/>
          <w:sz w:val="28"/>
          <w:szCs w:val="32"/>
        </w:rPr>
        <w:t>шундай</w:t>
      </w:r>
      <w:proofErr w:type="spellEnd"/>
      <w:r>
        <w:rPr>
          <w:rFonts w:ascii="Times New Roman" w:hAnsi="Times New Roman" w:cs="Traditional Arabic"/>
          <w:sz w:val="28"/>
          <w:szCs w:val="32"/>
        </w:rPr>
        <w:t xml:space="preserve"> </w:t>
      </w:r>
      <w:proofErr w:type="spellStart"/>
      <w:r>
        <w:rPr>
          <w:rFonts w:ascii="Times New Roman" w:hAnsi="Times New Roman" w:cs="Traditional Arabic"/>
          <w:sz w:val="28"/>
          <w:szCs w:val="32"/>
        </w:rPr>
        <w:t>баён</w:t>
      </w:r>
      <w:proofErr w:type="spellEnd"/>
      <w:r>
        <w:rPr>
          <w:rFonts w:ascii="Times New Roman" w:hAnsi="Times New Roman" w:cs="Traditional Arabic"/>
          <w:sz w:val="28"/>
          <w:szCs w:val="32"/>
        </w:rPr>
        <w:t xml:space="preserve"> </w:t>
      </w:r>
      <w:proofErr w:type="spellStart"/>
      <w:r>
        <w:rPr>
          <w:rFonts w:ascii="Times New Roman" w:hAnsi="Times New Roman" w:cs="Traditional Arabic"/>
          <w:sz w:val="28"/>
          <w:szCs w:val="32"/>
        </w:rPr>
        <w:t>этилган</w:t>
      </w:r>
      <w:proofErr w:type="spellEnd"/>
      <w:r>
        <w:rPr>
          <w:rFonts w:ascii="Times New Roman" w:hAnsi="Times New Roman" w:cs="Traditional Arabic"/>
          <w:sz w:val="28"/>
          <w:szCs w:val="32"/>
        </w:rPr>
        <w:t>: </w:t>
      </w:r>
    </w:p>
    <w:p w:rsidR="00B47730" w:rsidRDefault="00FF1363" w:rsidP="00EC1E74">
      <w:pPr>
        <w:pStyle w:val="a5"/>
        <w:shd w:val="clear" w:color="auto" w:fill="FFFFFF"/>
        <w:spacing w:before="0" w:beforeAutospacing="0" w:after="0" w:afterAutospacing="0"/>
        <w:jc w:val="center"/>
        <w:rPr>
          <w:rStyle w:val="a4"/>
          <w:rFonts w:cs="Traditional Arabic"/>
          <w:sz w:val="28"/>
          <w:szCs w:val="32"/>
          <w:rtl/>
        </w:rPr>
      </w:pPr>
      <w:r>
        <w:rPr>
          <w:rStyle w:val="a4"/>
          <w:rFonts w:cs="Traditional Arabic"/>
          <w:sz w:val="28"/>
          <w:szCs w:val="32"/>
          <w:rtl/>
        </w:rPr>
        <w:t>وَلَا تَأْكُلُوا أَمْوَالَكُمْ بَيْنَكُمْ بِالْبَاطِلِ وَتُدْلُوا بِهَا إِلَى الْحُكَّامِ لِتَأْكُلُوا فَرِيقًا مِنْ أَمْوَالِ النَّاسِ بِالْإِثْمِ</w:t>
      </w:r>
    </w:p>
    <w:p w:rsidR="00FF1363" w:rsidRPr="00B47730" w:rsidRDefault="00FF1363" w:rsidP="00EC1E74">
      <w:pPr>
        <w:pStyle w:val="a5"/>
        <w:shd w:val="clear" w:color="auto" w:fill="FFFFFF"/>
        <w:bidi/>
        <w:spacing w:before="0" w:beforeAutospacing="0" w:after="0" w:afterAutospacing="0"/>
        <w:jc w:val="center"/>
        <w:rPr>
          <w:rFonts w:cs="Traditional Arabic"/>
          <w:szCs w:val="28"/>
        </w:rPr>
      </w:pPr>
      <w:r>
        <w:rPr>
          <w:rStyle w:val="a4"/>
          <w:rFonts w:cs="Traditional Arabic"/>
          <w:sz w:val="28"/>
          <w:szCs w:val="32"/>
          <w:rtl/>
        </w:rPr>
        <w:t>وَأَنْتُمْ تَعْلَمُونَ</w:t>
      </w:r>
      <w:r w:rsidR="00B47730">
        <w:rPr>
          <w:rStyle w:val="a4"/>
          <w:rFonts w:cs="Traditional Arabic" w:hint="cs"/>
          <w:sz w:val="28"/>
          <w:szCs w:val="32"/>
          <w:rtl/>
        </w:rPr>
        <w:t xml:space="preserve"> </w:t>
      </w:r>
      <w:r w:rsidR="00B47730" w:rsidRPr="00ED0263">
        <w:rPr>
          <w:rFonts w:cs="Traditional Arabic"/>
          <w:szCs w:val="28"/>
        </w:rPr>
        <w:t> </w:t>
      </w:r>
      <w:r w:rsidR="00B47730">
        <w:rPr>
          <w:rFonts w:cs="Traditional Arabic" w:hint="cs"/>
          <w:szCs w:val="28"/>
          <w:rtl/>
        </w:rPr>
        <w:t>(</w:t>
      </w:r>
      <w:r w:rsidR="00B47730" w:rsidRPr="00ED0263">
        <w:rPr>
          <w:rFonts w:cs="Traditional Arabic"/>
          <w:szCs w:val="28"/>
          <w:rtl/>
        </w:rPr>
        <w:t>سورة البقرة/188</w:t>
      </w:r>
      <w:r w:rsidR="00EC1E74">
        <w:rPr>
          <w:rFonts w:cs="Traditional Arabic"/>
          <w:szCs w:val="28"/>
        </w:rPr>
        <w:t xml:space="preserve"> (</w:t>
      </w:r>
    </w:p>
    <w:p w:rsidR="00FF1363" w:rsidRDefault="00FF1363" w:rsidP="00FF1363">
      <w:pPr>
        <w:pStyle w:val="a5"/>
        <w:shd w:val="clear" w:color="auto" w:fill="FFFFFF"/>
        <w:spacing w:before="0" w:beforeAutospacing="0" w:after="0" w:afterAutospacing="0"/>
        <w:jc w:val="both"/>
        <w:rPr>
          <w:rFonts w:cs="Traditional Arabic"/>
          <w:sz w:val="28"/>
          <w:szCs w:val="32"/>
        </w:rPr>
      </w:pPr>
      <w:proofErr w:type="spellStart"/>
      <w:r>
        <w:rPr>
          <w:rFonts w:cs="Traditional Arabic"/>
          <w:sz w:val="28"/>
          <w:szCs w:val="32"/>
        </w:rPr>
        <w:t>яъни</w:t>
      </w:r>
      <w:proofErr w:type="spellEnd"/>
      <w:r>
        <w:rPr>
          <w:rFonts w:cs="Traditional Arabic"/>
          <w:sz w:val="28"/>
          <w:szCs w:val="32"/>
        </w:rPr>
        <w:t>:</w:t>
      </w:r>
      <w:r>
        <w:rPr>
          <w:rStyle w:val="apple-converted-space"/>
          <w:rFonts w:cs="Traditional Arabic"/>
          <w:sz w:val="28"/>
          <w:szCs w:val="32"/>
        </w:rPr>
        <w:t> </w:t>
      </w:r>
      <w:r>
        <w:rPr>
          <w:rStyle w:val="a4"/>
          <w:rFonts w:cs="Traditional Arabic"/>
          <w:sz w:val="28"/>
          <w:szCs w:val="32"/>
        </w:rPr>
        <w:t>“Мол</w:t>
      </w:r>
      <w:r>
        <w:rPr>
          <w:rStyle w:val="apple-converted-space"/>
          <w:rFonts w:cs="Traditional Arabic"/>
          <w:sz w:val="28"/>
          <w:szCs w:val="32"/>
        </w:rPr>
        <w:t> </w:t>
      </w:r>
      <w:r>
        <w:rPr>
          <w:rFonts w:cs="Traditional Arabic"/>
          <w:sz w:val="28"/>
          <w:szCs w:val="32"/>
        </w:rPr>
        <w:t>(</w:t>
      </w:r>
      <w:proofErr w:type="spellStart"/>
      <w:r>
        <w:rPr>
          <w:rFonts w:cs="Traditional Arabic"/>
          <w:sz w:val="28"/>
          <w:szCs w:val="32"/>
        </w:rPr>
        <w:t>ва</w:t>
      </w:r>
      <w:proofErr w:type="spellEnd"/>
      <w:r>
        <w:rPr>
          <w:rFonts w:cs="Traditional Arabic"/>
          <w:sz w:val="28"/>
          <w:szCs w:val="32"/>
        </w:rPr>
        <w:t xml:space="preserve"> </w:t>
      </w:r>
      <w:proofErr w:type="spellStart"/>
      <w:r>
        <w:rPr>
          <w:rFonts w:cs="Traditional Arabic"/>
          <w:sz w:val="28"/>
          <w:szCs w:val="32"/>
        </w:rPr>
        <w:t>бойлик</w:t>
      </w:r>
      <w:proofErr w:type="spellEnd"/>
      <w:proofErr w:type="gramStart"/>
      <w:r>
        <w:rPr>
          <w:rFonts w:cs="Traditional Arabic"/>
          <w:sz w:val="28"/>
          <w:szCs w:val="32"/>
        </w:rPr>
        <w:t>)</w:t>
      </w:r>
      <w:proofErr w:type="spellStart"/>
      <w:r>
        <w:rPr>
          <w:rStyle w:val="a4"/>
          <w:rFonts w:cs="Traditional Arabic"/>
          <w:sz w:val="28"/>
          <w:szCs w:val="32"/>
        </w:rPr>
        <w:t>л</w:t>
      </w:r>
      <w:proofErr w:type="gramEnd"/>
      <w:r>
        <w:rPr>
          <w:rStyle w:val="a4"/>
          <w:rFonts w:cs="Traditional Arabic"/>
          <w:sz w:val="28"/>
          <w:szCs w:val="32"/>
        </w:rPr>
        <w:t>арингизни</w:t>
      </w:r>
      <w:proofErr w:type="spellEnd"/>
      <w:r>
        <w:rPr>
          <w:rStyle w:val="a4"/>
          <w:rFonts w:cs="Traditional Arabic"/>
          <w:sz w:val="28"/>
          <w:szCs w:val="32"/>
        </w:rPr>
        <w:t xml:space="preserve"> </w:t>
      </w:r>
      <w:proofErr w:type="spellStart"/>
      <w:r>
        <w:rPr>
          <w:rStyle w:val="a4"/>
          <w:rFonts w:cs="Traditional Arabic"/>
          <w:sz w:val="28"/>
          <w:szCs w:val="32"/>
        </w:rPr>
        <w:t>ўрталарингизда</w:t>
      </w:r>
      <w:proofErr w:type="spellEnd"/>
      <w:r>
        <w:rPr>
          <w:rStyle w:val="a4"/>
          <w:rFonts w:cs="Traditional Arabic"/>
          <w:sz w:val="28"/>
          <w:szCs w:val="32"/>
        </w:rPr>
        <w:t xml:space="preserve"> </w:t>
      </w:r>
      <w:proofErr w:type="spellStart"/>
      <w:r>
        <w:rPr>
          <w:rStyle w:val="a4"/>
          <w:rFonts w:cs="Traditional Arabic"/>
          <w:sz w:val="28"/>
          <w:szCs w:val="32"/>
        </w:rPr>
        <w:t>ботил</w:t>
      </w:r>
      <w:proofErr w:type="spellEnd"/>
      <w:r>
        <w:rPr>
          <w:rStyle w:val="apple-converted-space"/>
          <w:rFonts w:cs="Traditional Arabic"/>
          <w:sz w:val="28"/>
          <w:szCs w:val="32"/>
        </w:rPr>
        <w:t> </w:t>
      </w:r>
      <w:r>
        <w:rPr>
          <w:rFonts w:cs="Traditional Arabic"/>
          <w:sz w:val="28"/>
          <w:szCs w:val="32"/>
        </w:rPr>
        <w:t>(</w:t>
      </w:r>
      <w:proofErr w:type="spellStart"/>
      <w:r>
        <w:rPr>
          <w:rFonts w:cs="Traditional Arabic"/>
          <w:sz w:val="28"/>
          <w:szCs w:val="32"/>
        </w:rPr>
        <w:t>йўллар</w:t>
      </w:r>
      <w:proofErr w:type="spellEnd"/>
      <w:r>
        <w:rPr>
          <w:rFonts w:cs="Traditional Arabic"/>
          <w:sz w:val="28"/>
          <w:szCs w:val="32"/>
        </w:rPr>
        <w:t>)</w:t>
      </w:r>
      <w:r>
        <w:rPr>
          <w:rStyle w:val="apple-converted-space"/>
          <w:rFonts w:cs="Traditional Arabic"/>
          <w:sz w:val="28"/>
          <w:szCs w:val="32"/>
        </w:rPr>
        <w:t> </w:t>
      </w:r>
      <w:proofErr w:type="spellStart"/>
      <w:r>
        <w:rPr>
          <w:rStyle w:val="a4"/>
          <w:rFonts w:cs="Traditional Arabic"/>
          <w:sz w:val="28"/>
          <w:szCs w:val="32"/>
        </w:rPr>
        <w:t>билан</w:t>
      </w:r>
      <w:proofErr w:type="spellEnd"/>
      <w:r>
        <w:rPr>
          <w:rStyle w:val="a4"/>
          <w:rFonts w:cs="Traditional Arabic"/>
          <w:sz w:val="28"/>
          <w:szCs w:val="32"/>
        </w:rPr>
        <w:t xml:space="preserve"> </w:t>
      </w:r>
      <w:proofErr w:type="spellStart"/>
      <w:r>
        <w:rPr>
          <w:rStyle w:val="a4"/>
          <w:rFonts w:cs="Traditional Arabic"/>
          <w:sz w:val="28"/>
          <w:szCs w:val="32"/>
        </w:rPr>
        <w:t>емангиз</w:t>
      </w:r>
      <w:proofErr w:type="spellEnd"/>
      <w:r>
        <w:rPr>
          <w:rStyle w:val="a4"/>
          <w:rFonts w:cs="Traditional Arabic"/>
          <w:sz w:val="28"/>
          <w:szCs w:val="32"/>
        </w:rPr>
        <w:t xml:space="preserve">! </w:t>
      </w:r>
      <w:proofErr w:type="spellStart"/>
      <w:r>
        <w:rPr>
          <w:rStyle w:val="a4"/>
          <w:rFonts w:cs="Traditional Arabic"/>
          <w:sz w:val="28"/>
          <w:szCs w:val="32"/>
        </w:rPr>
        <w:t>Шунингдек</w:t>
      </w:r>
      <w:proofErr w:type="spellEnd"/>
      <w:r>
        <w:rPr>
          <w:rStyle w:val="a4"/>
          <w:rFonts w:cs="Traditional Arabic"/>
          <w:sz w:val="28"/>
          <w:szCs w:val="32"/>
        </w:rPr>
        <w:t xml:space="preserve">, била </w:t>
      </w:r>
      <w:proofErr w:type="spellStart"/>
      <w:r>
        <w:rPr>
          <w:rStyle w:val="a4"/>
          <w:rFonts w:cs="Traditional Arabic"/>
          <w:sz w:val="28"/>
          <w:szCs w:val="32"/>
        </w:rPr>
        <w:t>туриб</w:t>
      </w:r>
      <w:proofErr w:type="spellEnd"/>
      <w:r>
        <w:rPr>
          <w:rStyle w:val="a4"/>
          <w:rFonts w:cs="Traditional Arabic"/>
          <w:sz w:val="28"/>
          <w:szCs w:val="32"/>
        </w:rPr>
        <w:t xml:space="preserve">, </w:t>
      </w:r>
      <w:proofErr w:type="spellStart"/>
      <w:proofErr w:type="gramStart"/>
      <w:r>
        <w:rPr>
          <w:rStyle w:val="a4"/>
          <w:rFonts w:cs="Traditional Arabic"/>
          <w:sz w:val="28"/>
          <w:szCs w:val="32"/>
        </w:rPr>
        <w:t>одамларнинг</w:t>
      </w:r>
      <w:proofErr w:type="spellEnd"/>
      <w:proofErr w:type="gramEnd"/>
      <w:r>
        <w:rPr>
          <w:rStyle w:val="a4"/>
          <w:rFonts w:cs="Traditional Arabic"/>
          <w:sz w:val="28"/>
          <w:szCs w:val="32"/>
        </w:rPr>
        <w:t xml:space="preserve"> </w:t>
      </w:r>
      <w:proofErr w:type="spellStart"/>
      <w:r>
        <w:rPr>
          <w:rStyle w:val="a4"/>
          <w:rFonts w:cs="Traditional Arabic"/>
          <w:sz w:val="28"/>
          <w:szCs w:val="32"/>
        </w:rPr>
        <w:t>ҳақларидан</w:t>
      </w:r>
      <w:proofErr w:type="spellEnd"/>
      <w:r>
        <w:rPr>
          <w:rStyle w:val="a4"/>
          <w:rFonts w:cs="Traditional Arabic"/>
          <w:sz w:val="28"/>
          <w:szCs w:val="32"/>
        </w:rPr>
        <w:t xml:space="preserve"> </w:t>
      </w:r>
      <w:proofErr w:type="spellStart"/>
      <w:r>
        <w:rPr>
          <w:rStyle w:val="a4"/>
          <w:rFonts w:cs="Traditional Arabic"/>
          <w:sz w:val="28"/>
          <w:szCs w:val="32"/>
        </w:rPr>
        <w:t>бир</w:t>
      </w:r>
      <w:proofErr w:type="spellEnd"/>
      <w:r>
        <w:rPr>
          <w:rStyle w:val="a4"/>
          <w:rFonts w:cs="Traditional Arabic"/>
          <w:sz w:val="28"/>
          <w:szCs w:val="32"/>
        </w:rPr>
        <w:t xml:space="preserve"> </w:t>
      </w:r>
      <w:proofErr w:type="spellStart"/>
      <w:r>
        <w:rPr>
          <w:rStyle w:val="a4"/>
          <w:rFonts w:cs="Traditional Arabic"/>
          <w:sz w:val="28"/>
          <w:szCs w:val="32"/>
        </w:rPr>
        <w:t>қисмини</w:t>
      </w:r>
      <w:proofErr w:type="spellEnd"/>
      <w:r>
        <w:rPr>
          <w:rStyle w:val="a4"/>
          <w:rFonts w:cs="Traditional Arabic"/>
          <w:sz w:val="28"/>
          <w:szCs w:val="32"/>
        </w:rPr>
        <w:t xml:space="preserve"> </w:t>
      </w:r>
      <w:proofErr w:type="spellStart"/>
      <w:r>
        <w:rPr>
          <w:rStyle w:val="a4"/>
          <w:rFonts w:cs="Traditional Arabic"/>
          <w:sz w:val="28"/>
          <w:szCs w:val="32"/>
        </w:rPr>
        <w:t>гуноҳ</w:t>
      </w:r>
      <w:proofErr w:type="spellEnd"/>
      <w:r>
        <w:rPr>
          <w:rStyle w:val="a4"/>
          <w:rFonts w:cs="Traditional Arabic"/>
          <w:sz w:val="28"/>
          <w:szCs w:val="32"/>
        </w:rPr>
        <w:t xml:space="preserve"> </w:t>
      </w:r>
      <w:proofErr w:type="spellStart"/>
      <w:r>
        <w:rPr>
          <w:rStyle w:val="a4"/>
          <w:rFonts w:cs="Traditional Arabic"/>
          <w:sz w:val="28"/>
          <w:szCs w:val="32"/>
        </w:rPr>
        <w:t>йўли</w:t>
      </w:r>
      <w:proofErr w:type="spellEnd"/>
      <w:r>
        <w:rPr>
          <w:rStyle w:val="a4"/>
          <w:rFonts w:cs="Traditional Arabic"/>
          <w:sz w:val="28"/>
          <w:szCs w:val="32"/>
        </w:rPr>
        <w:t xml:space="preserve"> </w:t>
      </w:r>
      <w:proofErr w:type="spellStart"/>
      <w:r>
        <w:rPr>
          <w:rStyle w:val="a4"/>
          <w:rFonts w:cs="Traditional Arabic"/>
          <w:sz w:val="28"/>
          <w:szCs w:val="32"/>
        </w:rPr>
        <w:t>билан</w:t>
      </w:r>
      <w:proofErr w:type="spellEnd"/>
      <w:r>
        <w:rPr>
          <w:rStyle w:val="a4"/>
          <w:rFonts w:cs="Traditional Arabic"/>
          <w:sz w:val="28"/>
          <w:szCs w:val="32"/>
        </w:rPr>
        <w:t xml:space="preserve"> </w:t>
      </w:r>
      <w:proofErr w:type="spellStart"/>
      <w:r>
        <w:rPr>
          <w:rStyle w:val="a4"/>
          <w:rFonts w:cs="Traditional Arabic"/>
          <w:sz w:val="28"/>
          <w:szCs w:val="32"/>
        </w:rPr>
        <w:t>ейиш</w:t>
      </w:r>
      <w:proofErr w:type="spellEnd"/>
      <w:r>
        <w:rPr>
          <w:rStyle w:val="apple-converted-space"/>
          <w:rFonts w:cs="Traditional Arabic"/>
          <w:sz w:val="28"/>
          <w:szCs w:val="32"/>
        </w:rPr>
        <w:t> </w:t>
      </w:r>
      <w:r>
        <w:rPr>
          <w:rFonts w:cs="Traditional Arabic"/>
          <w:sz w:val="28"/>
          <w:szCs w:val="32"/>
        </w:rPr>
        <w:t>(</w:t>
      </w:r>
      <w:proofErr w:type="spellStart"/>
      <w:r>
        <w:rPr>
          <w:rFonts w:cs="Traditional Arabic"/>
          <w:sz w:val="28"/>
          <w:szCs w:val="32"/>
        </w:rPr>
        <w:t>ўзлаштириш</w:t>
      </w:r>
      <w:proofErr w:type="spellEnd"/>
      <w:r>
        <w:rPr>
          <w:rFonts w:cs="Traditional Arabic"/>
          <w:sz w:val="28"/>
          <w:szCs w:val="32"/>
        </w:rPr>
        <w:t>)</w:t>
      </w:r>
      <w:r>
        <w:rPr>
          <w:rStyle w:val="apple-converted-space"/>
          <w:rFonts w:cs="Traditional Arabic"/>
          <w:sz w:val="28"/>
          <w:szCs w:val="32"/>
        </w:rPr>
        <w:t> </w:t>
      </w:r>
      <w:proofErr w:type="spellStart"/>
      <w:r>
        <w:rPr>
          <w:rStyle w:val="a4"/>
          <w:rFonts w:cs="Traditional Arabic"/>
          <w:sz w:val="28"/>
          <w:szCs w:val="32"/>
        </w:rPr>
        <w:t>мақсадида</w:t>
      </w:r>
      <w:proofErr w:type="spellEnd"/>
      <w:r>
        <w:rPr>
          <w:rStyle w:val="a4"/>
          <w:rFonts w:cs="Traditional Arabic"/>
          <w:sz w:val="28"/>
          <w:szCs w:val="32"/>
        </w:rPr>
        <w:t xml:space="preserve"> </w:t>
      </w:r>
      <w:proofErr w:type="spellStart"/>
      <w:r>
        <w:rPr>
          <w:rStyle w:val="a4"/>
          <w:rFonts w:cs="Traditional Arabic"/>
          <w:sz w:val="28"/>
          <w:szCs w:val="32"/>
        </w:rPr>
        <w:t>уни</w:t>
      </w:r>
      <w:proofErr w:type="spellEnd"/>
      <w:r>
        <w:rPr>
          <w:rStyle w:val="a4"/>
          <w:rFonts w:cs="Traditional Arabic"/>
          <w:sz w:val="28"/>
          <w:szCs w:val="32"/>
        </w:rPr>
        <w:t xml:space="preserve"> </w:t>
      </w:r>
      <w:proofErr w:type="spellStart"/>
      <w:r>
        <w:rPr>
          <w:rStyle w:val="a4"/>
          <w:rFonts w:cs="Traditional Arabic"/>
          <w:sz w:val="28"/>
          <w:szCs w:val="32"/>
        </w:rPr>
        <w:t>ҳокимларга</w:t>
      </w:r>
      <w:proofErr w:type="spellEnd"/>
      <w:r>
        <w:rPr>
          <w:rStyle w:val="a4"/>
          <w:rFonts w:cs="Traditional Arabic"/>
          <w:sz w:val="28"/>
          <w:szCs w:val="32"/>
        </w:rPr>
        <w:t xml:space="preserve"> </w:t>
      </w:r>
      <w:proofErr w:type="spellStart"/>
      <w:r>
        <w:rPr>
          <w:rStyle w:val="a4"/>
          <w:rFonts w:cs="Traditional Arabic"/>
          <w:sz w:val="28"/>
          <w:szCs w:val="32"/>
        </w:rPr>
        <w:t>ҳавола</w:t>
      </w:r>
      <w:proofErr w:type="spellEnd"/>
      <w:r>
        <w:rPr>
          <w:rStyle w:val="a4"/>
          <w:rFonts w:cs="Traditional Arabic"/>
          <w:sz w:val="28"/>
          <w:szCs w:val="32"/>
        </w:rPr>
        <w:t xml:space="preserve"> </w:t>
      </w:r>
      <w:proofErr w:type="spellStart"/>
      <w:r>
        <w:rPr>
          <w:rStyle w:val="a4"/>
          <w:rFonts w:cs="Traditional Arabic"/>
          <w:sz w:val="28"/>
          <w:szCs w:val="32"/>
        </w:rPr>
        <w:t>этмангиз</w:t>
      </w:r>
      <w:proofErr w:type="spellEnd"/>
      <w:r>
        <w:rPr>
          <w:rStyle w:val="a4"/>
          <w:rFonts w:cs="Traditional Arabic"/>
          <w:sz w:val="28"/>
          <w:szCs w:val="32"/>
        </w:rPr>
        <w:t>!”</w:t>
      </w:r>
      <w:r>
        <w:rPr>
          <w:rStyle w:val="apple-converted-space"/>
          <w:rFonts w:cs="Traditional Arabic"/>
          <w:sz w:val="28"/>
          <w:szCs w:val="32"/>
        </w:rPr>
        <w:t> </w:t>
      </w:r>
      <w:r>
        <w:rPr>
          <w:rFonts w:cs="Traditional Arabic"/>
          <w:sz w:val="28"/>
          <w:szCs w:val="32"/>
        </w:rPr>
        <w:t>(</w:t>
      </w:r>
      <w:proofErr w:type="spellStart"/>
      <w:r>
        <w:rPr>
          <w:rFonts w:cs="Traditional Arabic"/>
          <w:sz w:val="28"/>
          <w:szCs w:val="32"/>
        </w:rPr>
        <w:t>Бақара</w:t>
      </w:r>
      <w:proofErr w:type="spellEnd"/>
      <w:r>
        <w:rPr>
          <w:rFonts w:cs="Traditional Arabic"/>
          <w:sz w:val="28"/>
          <w:szCs w:val="32"/>
        </w:rPr>
        <w:t xml:space="preserve"> </w:t>
      </w:r>
      <w:proofErr w:type="spellStart"/>
      <w:r>
        <w:rPr>
          <w:rFonts w:cs="Traditional Arabic"/>
          <w:sz w:val="28"/>
          <w:szCs w:val="32"/>
        </w:rPr>
        <w:t>сураси</w:t>
      </w:r>
      <w:proofErr w:type="spellEnd"/>
      <w:r>
        <w:rPr>
          <w:rFonts w:cs="Traditional Arabic"/>
          <w:sz w:val="28"/>
          <w:szCs w:val="32"/>
        </w:rPr>
        <w:t>, 188-оят).</w:t>
      </w:r>
    </w:p>
    <w:p w:rsidR="00FF1363" w:rsidRDefault="00FF1363" w:rsidP="006217A6">
      <w:pPr>
        <w:spacing w:after="0" w:line="240" w:lineRule="auto"/>
        <w:ind w:firstLine="708"/>
        <w:jc w:val="both"/>
        <w:rPr>
          <w:rFonts w:ascii="Times New Roman" w:hAnsi="Times New Roman" w:cs="Traditional Arabic"/>
          <w:sz w:val="28"/>
          <w:szCs w:val="32"/>
          <w:rtl/>
          <w:lang w:val="uz-Latn-UZ"/>
        </w:rPr>
      </w:pPr>
      <w:r>
        <w:rPr>
          <w:rFonts w:ascii="Times New Roman" w:hAnsi="Times New Roman" w:cs="Traditional Arabic"/>
          <w:sz w:val="28"/>
          <w:szCs w:val="32"/>
          <w:lang w:val="uz-Latn-UZ"/>
        </w:rPr>
        <w:t xml:space="preserve"> </w:t>
      </w:r>
      <w:r w:rsidR="006217A6">
        <w:rPr>
          <w:rFonts w:ascii="Times New Roman" w:hAnsi="Times New Roman" w:cs="Traditional Arabic"/>
          <w:sz w:val="28"/>
          <w:szCs w:val="32"/>
          <w:lang w:val="uz-Cyrl-UZ"/>
        </w:rPr>
        <w:t>Фирибгарлик жинояти м</w:t>
      </w:r>
      <w:r>
        <w:rPr>
          <w:rFonts w:ascii="Times New Roman" w:hAnsi="Times New Roman" w:cs="Traditional Arabic"/>
          <w:sz w:val="28"/>
          <w:szCs w:val="32"/>
          <w:lang w:val="uz-Latn-UZ"/>
        </w:rPr>
        <w:t>олни ботил йўл билан ейиш</w:t>
      </w:r>
      <w:r w:rsidR="006217A6">
        <w:rPr>
          <w:rFonts w:ascii="Times New Roman" w:hAnsi="Times New Roman" w:cs="Traditional Arabic"/>
          <w:sz w:val="28"/>
          <w:szCs w:val="32"/>
          <w:lang w:val="uz-Cyrl-UZ"/>
        </w:rPr>
        <w:t>нинг бир кўриниши</w:t>
      </w:r>
      <w:r w:rsidR="00675B94">
        <w:rPr>
          <w:rFonts w:ascii="Times New Roman" w:hAnsi="Times New Roman" w:cs="Traditional Arabic"/>
          <w:sz w:val="28"/>
          <w:szCs w:val="32"/>
          <w:lang w:val="uz-Cyrl-UZ"/>
        </w:rPr>
        <w:t xml:space="preserve"> бўлиб, бундай йўл билан топилган мол оташи дўзахнинг бир бўлаги ҳисобланади</w:t>
      </w:r>
      <w:r w:rsidR="006217A6">
        <w:rPr>
          <w:rFonts w:ascii="Times New Roman" w:hAnsi="Times New Roman" w:cs="Traditional Arabic"/>
          <w:sz w:val="28"/>
          <w:szCs w:val="32"/>
          <w:lang w:val="uz-Cyrl-UZ"/>
        </w:rPr>
        <w:t xml:space="preserve">. </w:t>
      </w:r>
      <w:r>
        <w:rPr>
          <w:rFonts w:ascii="Times New Roman" w:hAnsi="Times New Roman" w:cs="Traditional Arabic"/>
          <w:sz w:val="28"/>
          <w:szCs w:val="32"/>
          <w:lang w:val="uz-Latn-UZ"/>
        </w:rPr>
        <w:t xml:space="preserve"> Бу ҳақда </w:t>
      </w:r>
      <w:r w:rsidR="00EB39BE">
        <w:rPr>
          <w:rFonts w:ascii="Times New Roman" w:hAnsi="Times New Roman" w:cs="Traditional Arabic"/>
          <w:sz w:val="28"/>
          <w:szCs w:val="32"/>
          <w:lang w:val="uz-Cyrl-UZ"/>
        </w:rPr>
        <w:t>П</w:t>
      </w:r>
      <w:r>
        <w:rPr>
          <w:rFonts w:ascii="Times New Roman" w:hAnsi="Times New Roman" w:cs="Traditional Arabic"/>
          <w:sz w:val="28"/>
          <w:szCs w:val="32"/>
          <w:lang w:val="uz-Latn-UZ"/>
        </w:rPr>
        <w:t xml:space="preserve">айғамбаримиз </w:t>
      </w:r>
      <w:r w:rsidR="00B47730">
        <w:rPr>
          <w:rFonts w:ascii="Times New Roman" w:hAnsi="Times New Roman" w:cs="Traditional Arabic" w:hint="cs"/>
          <w:sz w:val="28"/>
          <w:szCs w:val="32"/>
          <w:rtl/>
          <w:lang w:val="uz-Latn-UZ"/>
        </w:rPr>
        <w:t>)</w:t>
      </w:r>
      <w:r>
        <w:rPr>
          <w:rFonts w:ascii="Times New Roman" w:hAnsi="Times New Roman" w:cs="Traditional Arabic"/>
          <w:sz w:val="28"/>
          <w:szCs w:val="32"/>
          <w:lang w:val="uz-Latn-UZ"/>
        </w:rPr>
        <w:t>с.а.в.</w:t>
      </w:r>
      <w:r w:rsidR="00B47730">
        <w:rPr>
          <w:rFonts w:ascii="Times New Roman" w:hAnsi="Times New Roman" w:cs="Traditional Arabic" w:hint="cs"/>
          <w:sz w:val="28"/>
          <w:szCs w:val="32"/>
          <w:rtl/>
          <w:lang w:val="uz-Latn-UZ"/>
        </w:rPr>
        <w:t>(</w:t>
      </w:r>
      <w:r>
        <w:rPr>
          <w:rFonts w:ascii="Times New Roman" w:hAnsi="Times New Roman" w:cs="Traditional Arabic"/>
          <w:sz w:val="28"/>
          <w:szCs w:val="32"/>
          <w:lang w:val="uz-Latn-UZ"/>
        </w:rPr>
        <w:t xml:space="preserve"> қуйидагича марҳамат қиладилар:</w:t>
      </w:r>
    </w:p>
    <w:p w:rsidR="009B792E" w:rsidRPr="006217A6" w:rsidRDefault="006217A6" w:rsidP="00B47730">
      <w:pPr>
        <w:bidi/>
        <w:spacing w:after="0" w:line="240" w:lineRule="auto"/>
        <w:ind w:firstLine="709"/>
        <w:jc w:val="center"/>
        <w:rPr>
          <w:rFonts w:cs="Traditional Arabic"/>
          <w:sz w:val="32"/>
          <w:szCs w:val="32"/>
          <w:rtl/>
          <w:lang w:val="en-US"/>
        </w:rPr>
      </w:pPr>
      <w:r>
        <w:rPr>
          <w:rFonts w:ascii="Times New Roman" w:hAnsi="Times New Roman" w:cs="Traditional Arabic"/>
          <w:sz w:val="28"/>
          <w:szCs w:val="32"/>
          <w:rtl/>
          <w:lang w:val="uz-Latn-UZ"/>
        </w:rPr>
        <w:t>عَنْ أُمِّ سَلَمَةَ</w:t>
      </w:r>
      <w:r>
        <w:rPr>
          <w:rFonts w:ascii="Times New Roman" w:hAnsi="Times New Roman" w:cs="Traditional Arabic"/>
          <w:sz w:val="28"/>
          <w:szCs w:val="32"/>
          <w:rtl/>
        </w:rPr>
        <w:t xml:space="preserve"> رَضِيَ اللَّهُ عَنْهَا</w:t>
      </w:r>
      <w:r>
        <w:rPr>
          <w:rFonts w:ascii="Times New Roman" w:hAnsi="Times New Roman" w:cs="Traditional Arabic"/>
          <w:sz w:val="28"/>
          <w:szCs w:val="32"/>
          <w:rtl/>
          <w:lang w:val="uz-Latn-UZ"/>
        </w:rPr>
        <w:t xml:space="preserve"> زَوْجِ النَّبِيِّ صَلَّى اللَّهُ عَلَيْهِ وَسَلَّمَ </w:t>
      </w:r>
      <w:r w:rsidR="0001284A">
        <w:fldChar w:fldCharType="begin"/>
      </w:r>
      <w:r w:rsidR="0001284A">
        <w:instrText xml:space="preserve"> HYPERLINK "http://library.islamweb.net/newlibrary/display_book.php?idfrom=13140&amp;idto=13142&amp;bk_no=52&amp;ID=3957" \l "docu" </w:instrText>
      </w:r>
      <w:r w:rsidR="0001284A">
        <w:fldChar w:fldCharType="separate"/>
      </w:r>
      <w:r w:rsidR="009B792E" w:rsidRPr="00B47730">
        <w:rPr>
          <w:rFonts w:ascii="Traditional Arabic" w:hAnsi="Traditional Arabic" w:cs="Traditional Arabic"/>
          <w:sz w:val="32"/>
          <w:szCs w:val="32"/>
          <w:rtl/>
        </w:rPr>
        <w:t>ع</w:t>
      </w:r>
      <w:r w:rsidR="00F467F7" w:rsidRPr="00B47730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9B792E" w:rsidRPr="00B47730">
        <w:rPr>
          <w:rFonts w:ascii="Traditional Arabic" w:hAnsi="Traditional Arabic" w:cs="Traditional Arabic"/>
          <w:sz w:val="32"/>
          <w:szCs w:val="32"/>
          <w:rtl/>
        </w:rPr>
        <w:t>ن</w:t>
      </w:r>
      <w:r w:rsidR="00F467F7" w:rsidRPr="00B47730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="009B792E" w:rsidRPr="00B47730">
        <w:rPr>
          <w:rFonts w:ascii="Traditional Arabic" w:hAnsi="Traditional Arabic" w:cs="Traditional Arabic"/>
          <w:sz w:val="32"/>
          <w:szCs w:val="32"/>
          <w:rtl/>
        </w:rPr>
        <w:t xml:space="preserve"> ر</w:t>
      </w:r>
      <w:r w:rsidR="00F467F7" w:rsidRPr="00B47730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9B792E" w:rsidRPr="00B47730">
        <w:rPr>
          <w:rFonts w:ascii="Traditional Arabic" w:hAnsi="Traditional Arabic" w:cs="Traditional Arabic"/>
          <w:sz w:val="32"/>
          <w:szCs w:val="32"/>
          <w:rtl/>
        </w:rPr>
        <w:t>س</w:t>
      </w:r>
      <w:r w:rsidR="00F467F7" w:rsidRPr="00B47730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9B792E" w:rsidRPr="00B47730">
        <w:rPr>
          <w:rFonts w:ascii="Traditional Arabic" w:hAnsi="Traditional Arabic" w:cs="Traditional Arabic"/>
          <w:sz w:val="32"/>
          <w:szCs w:val="32"/>
          <w:rtl/>
        </w:rPr>
        <w:t>ول</w:t>
      </w:r>
      <w:r w:rsidR="00F467F7" w:rsidRPr="00B47730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9B792E" w:rsidRPr="00B47730">
        <w:rPr>
          <w:rFonts w:ascii="Traditional Arabic" w:hAnsi="Traditional Arabic" w:cs="Traditional Arabic"/>
          <w:sz w:val="32"/>
          <w:szCs w:val="32"/>
          <w:rtl/>
        </w:rPr>
        <w:t xml:space="preserve"> الله</w:t>
      </w:r>
      <w:r w:rsidR="00F467F7" w:rsidRPr="00B47730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9B792E" w:rsidRPr="00B47730">
        <w:rPr>
          <w:rFonts w:ascii="Traditional Arabic" w:hAnsi="Traditional Arabic" w:cs="Traditional Arabic"/>
          <w:sz w:val="32"/>
          <w:szCs w:val="32"/>
          <w:rtl/>
        </w:rPr>
        <w:t xml:space="preserve"> ص</w:t>
      </w:r>
      <w:r w:rsidR="00F467F7" w:rsidRPr="00B47730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9B792E" w:rsidRPr="00B47730">
        <w:rPr>
          <w:rFonts w:ascii="Traditional Arabic" w:hAnsi="Traditional Arabic" w:cs="Traditional Arabic"/>
          <w:sz w:val="32"/>
          <w:szCs w:val="32"/>
          <w:rtl/>
        </w:rPr>
        <w:t>ل</w:t>
      </w:r>
      <w:r w:rsidR="00F467F7" w:rsidRPr="00B47730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9B792E" w:rsidRPr="00B47730">
        <w:rPr>
          <w:rFonts w:ascii="Traditional Arabic" w:hAnsi="Traditional Arabic" w:cs="Traditional Arabic"/>
          <w:sz w:val="32"/>
          <w:szCs w:val="32"/>
          <w:rtl/>
        </w:rPr>
        <w:t>ى الله</w:t>
      </w:r>
      <w:r w:rsidR="00F467F7" w:rsidRPr="00B47730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9B792E" w:rsidRPr="00B47730">
        <w:rPr>
          <w:rFonts w:ascii="Traditional Arabic" w:hAnsi="Traditional Arabic" w:cs="Traditional Arabic"/>
          <w:sz w:val="32"/>
          <w:szCs w:val="32"/>
          <w:rtl/>
        </w:rPr>
        <w:t xml:space="preserve"> ع</w:t>
      </w:r>
      <w:r w:rsidR="00F467F7" w:rsidRPr="00B47730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9B792E" w:rsidRPr="00B47730">
        <w:rPr>
          <w:rFonts w:ascii="Traditional Arabic" w:hAnsi="Traditional Arabic" w:cs="Traditional Arabic"/>
          <w:sz w:val="32"/>
          <w:szCs w:val="32"/>
          <w:rtl/>
        </w:rPr>
        <w:t>ل</w:t>
      </w:r>
      <w:r w:rsidR="00F467F7" w:rsidRPr="00B47730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9B792E" w:rsidRPr="00B47730">
        <w:rPr>
          <w:rFonts w:ascii="Traditional Arabic" w:hAnsi="Traditional Arabic" w:cs="Traditional Arabic"/>
          <w:sz w:val="32"/>
          <w:szCs w:val="32"/>
          <w:rtl/>
        </w:rPr>
        <w:t>ي</w:t>
      </w:r>
      <w:r w:rsidR="00F467F7" w:rsidRPr="00B47730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="009B792E" w:rsidRPr="00B47730">
        <w:rPr>
          <w:rFonts w:ascii="Traditional Arabic" w:hAnsi="Traditional Arabic" w:cs="Traditional Arabic"/>
          <w:sz w:val="32"/>
          <w:szCs w:val="32"/>
          <w:rtl/>
        </w:rPr>
        <w:t>ه</w:t>
      </w:r>
      <w:r w:rsidR="00F467F7" w:rsidRPr="00B47730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9B792E" w:rsidRPr="00B47730">
        <w:rPr>
          <w:rFonts w:ascii="Traditional Arabic" w:hAnsi="Traditional Arabic" w:cs="Traditional Arabic"/>
          <w:sz w:val="32"/>
          <w:szCs w:val="32"/>
          <w:rtl/>
        </w:rPr>
        <w:t xml:space="preserve"> و</w:t>
      </w:r>
      <w:r w:rsidR="00F467F7" w:rsidRPr="00B47730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9B792E" w:rsidRPr="00B47730">
        <w:rPr>
          <w:rFonts w:ascii="Traditional Arabic" w:hAnsi="Traditional Arabic" w:cs="Traditional Arabic"/>
          <w:sz w:val="32"/>
          <w:szCs w:val="32"/>
          <w:rtl/>
        </w:rPr>
        <w:t>س</w:t>
      </w:r>
      <w:r w:rsidR="00F467F7" w:rsidRPr="00B47730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9B792E" w:rsidRPr="00B47730">
        <w:rPr>
          <w:rFonts w:ascii="Traditional Arabic" w:hAnsi="Traditional Arabic" w:cs="Traditional Arabic"/>
          <w:sz w:val="32"/>
          <w:szCs w:val="32"/>
          <w:rtl/>
        </w:rPr>
        <w:t>ل</w:t>
      </w:r>
      <w:r w:rsidR="00F467F7" w:rsidRPr="00B47730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9B792E" w:rsidRPr="00B47730">
        <w:rPr>
          <w:rFonts w:ascii="Traditional Arabic" w:hAnsi="Traditional Arabic" w:cs="Traditional Arabic"/>
          <w:sz w:val="32"/>
          <w:szCs w:val="32"/>
          <w:rtl/>
        </w:rPr>
        <w:t>م</w:t>
      </w:r>
      <w:r w:rsidR="00F467F7" w:rsidRPr="00B47730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9B792E" w:rsidRPr="00B47730">
        <w:rPr>
          <w:rFonts w:ascii="Traditional Arabic" w:hAnsi="Traditional Arabic" w:cs="Traditional Arabic"/>
          <w:sz w:val="32"/>
          <w:szCs w:val="32"/>
          <w:rtl/>
        </w:rPr>
        <w:t xml:space="preserve"> أ</w:t>
      </w:r>
      <w:r w:rsidR="00F467F7" w:rsidRPr="00B47730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9B792E" w:rsidRPr="00B47730">
        <w:rPr>
          <w:rFonts w:ascii="Traditional Arabic" w:hAnsi="Traditional Arabic" w:cs="Traditional Arabic"/>
          <w:sz w:val="32"/>
          <w:szCs w:val="32"/>
          <w:rtl/>
        </w:rPr>
        <w:t>ن</w:t>
      </w:r>
      <w:r w:rsidR="00F467F7" w:rsidRPr="00B47730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9B792E" w:rsidRPr="00B47730">
        <w:rPr>
          <w:rFonts w:ascii="Traditional Arabic" w:hAnsi="Traditional Arabic" w:cs="Traditional Arabic"/>
          <w:sz w:val="32"/>
          <w:szCs w:val="32"/>
          <w:rtl/>
        </w:rPr>
        <w:t>ه</w:t>
      </w:r>
      <w:r w:rsidR="00F467F7" w:rsidRPr="00B47730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9B792E" w:rsidRPr="00B47730">
        <w:rPr>
          <w:rFonts w:ascii="Traditional Arabic" w:hAnsi="Traditional Arabic" w:cs="Traditional Arabic"/>
          <w:sz w:val="32"/>
          <w:szCs w:val="32"/>
          <w:rtl/>
        </w:rPr>
        <w:t xml:space="preserve"> س</w:t>
      </w:r>
      <w:r w:rsidR="00F467F7" w:rsidRPr="00B47730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9B792E" w:rsidRPr="00B47730">
        <w:rPr>
          <w:rFonts w:ascii="Traditional Arabic" w:hAnsi="Traditional Arabic" w:cs="Traditional Arabic"/>
          <w:sz w:val="32"/>
          <w:szCs w:val="32"/>
          <w:rtl/>
        </w:rPr>
        <w:t>م</w:t>
      </w:r>
      <w:r w:rsidR="00F467F7" w:rsidRPr="00B47730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9B792E" w:rsidRPr="00B47730">
        <w:rPr>
          <w:rFonts w:ascii="Traditional Arabic" w:hAnsi="Traditional Arabic" w:cs="Traditional Arabic"/>
          <w:sz w:val="32"/>
          <w:szCs w:val="32"/>
          <w:rtl/>
        </w:rPr>
        <w:t>ع</w:t>
      </w:r>
      <w:r w:rsidR="00F467F7" w:rsidRPr="00B47730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9B792E" w:rsidRPr="00B47730">
        <w:rPr>
          <w:rFonts w:ascii="Traditional Arabic" w:hAnsi="Traditional Arabic" w:cs="Traditional Arabic"/>
          <w:sz w:val="32"/>
          <w:szCs w:val="32"/>
          <w:rtl/>
        </w:rPr>
        <w:t xml:space="preserve"> خ</w:t>
      </w:r>
      <w:r w:rsidR="00F467F7" w:rsidRPr="00B47730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9B792E" w:rsidRPr="00B47730">
        <w:rPr>
          <w:rFonts w:ascii="Traditional Arabic" w:hAnsi="Traditional Arabic" w:cs="Traditional Arabic"/>
          <w:sz w:val="32"/>
          <w:szCs w:val="32"/>
          <w:rtl/>
        </w:rPr>
        <w:t>ص</w:t>
      </w:r>
      <w:r w:rsidR="00F467F7" w:rsidRPr="00B47730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9B792E" w:rsidRPr="00B47730">
        <w:rPr>
          <w:rFonts w:ascii="Traditional Arabic" w:hAnsi="Traditional Arabic" w:cs="Traditional Arabic"/>
          <w:sz w:val="32"/>
          <w:szCs w:val="32"/>
          <w:rtl/>
        </w:rPr>
        <w:t>وم</w:t>
      </w:r>
      <w:r w:rsidR="00F467F7" w:rsidRPr="00B47730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9B792E" w:rsidRPr="00B47730">
        <w:rPr>
          <w:rFonts w:ascii="Traditional Arabic" w:hAnsi="Traditional Arabic" w:cs="Traditional Arabic"/>
          <w:sz w:val="32"/>
          <w:szCs w:val="32"/>
          <w:rtl/>
        </w:rPr>
        <w:t>ة</w:t>
      </w:r>
      <w:r w:rsidR="00F467F7" w:rsidRPr="00B47730">
        <w:rPr>
          <w:rFonts w:ascii="Traditional Arabic" w:hAnsi="Traditional Arabic" w:cs="Traditional Arabic" w:hint="cs"/>
          <w:sz w:val="32"/>
          <w:szCs w:val="32"/>
          <w:rtl/>
        </w:rPr>
        <w:t xml:space="preserve">ً </w:t>
      </w:r>
      <w:r w:rsidR="009B792E" w:rsidRPr="00B47730">
        <w:rPr>
          <w:rFonts w:ascii="Traditional Arabic" w:hAnsi="Traditional Arabic" w:cs="Traditional Arabic"/>
          <w:sz w:val="32"/>
          <w:szCs w:val="32"/>
          <w:rtl/>
        </w:rPr>
        <w:t>ب</w:t>
      </w:r>
      <w:r w:rsidR="00F467F7" w:rsidRPr="00B47730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9B792E" w:rsidRPr="00B47730">
        <w:rPr>
          <w:rFonts w:ascii="Traditional Arabic" w:hAnsi="Traditional Arabic" w:cs="Traditional Arabic"/>
          <w:sz w:val="32"/>
          <w:szCs w:val="32"/>
          <w:rtl/>
        </w:rPr>
        <w:t>ب</w:t>
      </w:r>
      <w:r w:rsidR="00F467F7" w:rsidRPr="00B47730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9B792E" w:rsidRPr="00B47730">
        <w:rPr>
          <w:rFonts w:ascii="Traditional Arabic" w:hAnsi="Traditional Arabic" w:cs="Traditional Arabic"/>
          <w:sz w:val="32"/>
          <w:szCs w:val="32"/>
          <w:rtl/>
        </w:rPr>
        <w:t>اب</w:t>
      </w:r>
      <w:r w:rsidR="00F467F7" w:rsidRPr="00B47730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9B792E" w:rsidRPr="00B47730">
        <w:rPr>
          <w:rFonts w:ascii="Traditional Arabic" w:hAnsi="Traditional Arabic" w:cs="Traditional Arabic"/>
          <w:sz w:val="32"/>
          <w:szCs w:val="32"/>
          <w:rtl/>
        </w:rPr>
        <w:t xml:space="preserve"> ح</w:t>
      </w:r>
      <w:r w:rsidR="00F467F7" w:rsidRPr="00B47730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9B792E" w:rsidRPr="00B47730">
        <w:rPr>
          <w:rFonts w:ascii="Traditional Arabic" w:hAnsi="Traditional Arabic" w:cs="Traditional Arabic"/>
          <w:sz w:val="32"/>
          <w:szCs w:val="32"/>
          <w:rtl/>
        </w:rPr>
        <w:t>ج</w:t>
      </w:r>
      <w:r w:rsidR="00F467F7" w:rsidRPr="00B47730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="009B792E" w:rsidRPr="00B47730">
        <w:rPr>
          <w:rFonts w:ascii="Traditional Arabic" w:hAnsi="Traditional Arabic" w:cs="Traditional Arabic"/>
          <w:sz w:val="32"/>
          <w:szCs w:val="32"/>
          <w:rtl/>
        </w:rPr>
        <w:t>ر</w:t>
      </w:r>
      <w:r w:rsidR="00F467F7" w:rsidRPr="00B47730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9B792E" w:rsidRPr="00B47730">
        <w:rPr>
          <w:rFonts w:ascii="Traditional Arabic" w:hAnsi="Traditional Arabic" w:cs="Traditional Arabic"/>
          <w:sz w:val="32"/>
          <w:szCs w:val="32"/>
          <w:rtl/>
        </w:rPr>
        <w:t>ت</w:t>
      </w:r>
      <w:r w:rsidR="00F467F7" w:rsidRPr="00B47730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9B792E" w:rsidRPr="00B47730">
        <w:rPr>
          <w:rFonts w:ascii="Traditional Arabic" w:hAnsi="Traditional Arabic" w:cs="Traditional Arabic"/>
          <w:sz w:val="32"/>
          <w:szCs w:val="32"/>
          <w:rtl/>
        </w:rPr>
        <w:t>ه</w:t>
      </w:r>
      <w:r w:rsidR="00F467F7" w:rsidRPr="00B47730">
        <w:rPr>
          <w:rFonts w:ascii="Traditional Arabic" w:hAnsi="Traditional Arabic" w:cs="Traditional Arabic" w:hint="cs"/>
          <w:sz w:val="32"/>
          <w:szCs w:val="32"/>
          <w:rtl/>
        </w:rPr>
        <w:t xml:space="preserve">ِ </w:t>
      </w:r>
      <w:r w:rsidR="009B792E" w:rsidRPr="00B47730">
        <w:rPr>
          <w:rFonts w:ascii="Traditional Arabic" w:hAnsi="Traditional Arabic" w:cs="Traditional Arabic"/>
          <w:sz w:val="32"/>
          <w:szCs w:val="32"/>
          <w:rtl/>
        </w:rPr>
        <w:t>ف</w:t>
      </w:r>
      <w:r w:rsidR="00F467F7" w:rsidRPr="00B47730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9B792E" w:rsidRPr="00B47730">
        <w:rPr>
          <w:rFonts w:ascii="Traditional Arabic" w:hAnsi="Traditional Arabic" w:cs="Traditional Arabic"/>
          <w:sz w:val="32"/>
          <w:szCs w:val="32"/>
          <w:rtl/>
        </w:rPr>
        <w:t>خ</w:t>
      </w:r>
      <w:r w:rsidR="00F467F7" w:rsidRPr="00B47730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9B792E" w:rsidRPr="00B47730">
        <w:rPr>
          <w:rFonts w:ascii="Traditional Arabic" w:hAnsi="Traditional Arabic" w:cs="Traditional Arabic"/>
          <w:sz w:val="32"/>
          <w:szCs w:val="32"/>
          <w:rtl/>
        </w:rPr>
        <w:t>ر</w:t>
      </w:r>
      <w:r w:rsidR="00F467F7" w:rsidRPr="00B47730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9B792E" w:rsidRPr="00B47730">
        <w:rPr>
          <w:rFonts w:ascii="Traditional Arabic" w:hAnsi="Traditional Arabic" w:cs="Traditional Arabic"/>
          <w:sz w:val="32"/>
          <w:szCs w:val="32"/>
          <w:rtl/>
        </w:rPr>
        <w:t>ج</w:t>
      </w:r>
      <w:r w:rsidR="00F467F7" w:rsidRPr="00B47730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9B792E" w:rsidRPr="00B47730">
        <w:rPr>
          <w:rFonts w:ascii="Traditional Arabic" w:hAnsi="Traditional Arabic" w:cs="Traditional Arabic"/>
          <w:sz w:val="32"/>
          <w:szCs w:val="32"/>
          <w:rtl/>
        </w:rPr>
        <w:t xml:space="preserve"> إ</w:t>
      </w:r>
      <w:r w:rsidR="00F467F7" w:rsidRPr="00B47730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9B792E" w:rsidRPr="00B47730">
        <w:rPr>
          <w:rFonts w:ascii="Traditional Arabic" w:hAnsi="Traditional Arabic" w:cs="Traditional Arabic"/>
          <w:sz w:val="32"/>
          <w:szCs w:val="32"/>
          <w:rtl/>
        </w:rPr>
        <w:t>ل</w:t>
      </w:r>
      <w:r w:rsidR="00F467F7" w:rsidRPr="00B47730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9B792E" w:rsidRPr="00B47730">
        <w:rPr>
          <w:rFonts w:ascii="Traditional Arabic" w:hAnsi="Traditional Arabic" w:cs="Traditional Arabic"/>
          <w:sz w:val="32"/>
          <w:szCs w:val="32"/>
          <w:rtl/>
        </w:rPr>
        <w:t>ي</w:t>
      </w:r>
      <w:r w:rsidR="00F467F7" w:rsidRPr="00B47730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="009B792E" w:rsidRPr="00B47730">
        <w:rPr>
          <w:rFonts w:ascii="Traditional Arabic" w:hAnsi="Traditional Arabic" w:cs="Traditional Arabic"/>
          <w:sz w:val="32"/>
          <w:szCs w:val="32"/>
          <w:rtl/>
        </w:rPr>
        <w:t>ه</w:t>
      </w:r>
      <w:r w:rsidR="00F467F7" w:rsidRPr="00B47730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9B792E" w:rsidRPr="00B47730">
        <w:rPr>
          <w:rFonts w:ascii="Traditional Arabic" w:hAnsi="Traditional Arabic" w:cs="Traditional Arabic"/>
          <w:sz w:val="32"/>
          <w:szCs w:val="32"/>
          <w:rtl/>
        </w:rPr>
        <w:t>م</w:t>
      </w:r>
      <w:r w:rsidR="00F467F7" w:rsidRPr="00B47730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="009B792E" w:rsidRPr="00B47730">
        <w:rPr>
          <w:rFonts w:ascii="Traditional Arabic" w:hAnsi="Traditional Arabic" w:cs="Traditional Arabic"/>
          <w:sz w:val="32"/>
          <w:szCs w:val="32"/>
          <w:rtl/>
        </w:rPr>
        <w:t xml:space="preserve"> ف</w:t>
      </w:r>
      <w:r w:rsidR="00F467F7" w:rsidRPr="00B47730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9B792E" w:rsidRPr="00B47730">
        <w:rPr>
          <w:rFonts w:ascii="Traditional Arabic" w:hAnsi="Traditional Arabic" w:cs="Traditional Arabic"/>
          <w:sz w:val="32"/>
          <w:szCs w:val="32"/>
          <w:rtl/>
        </w:rPr>
        <w:t>ق</w:t>
      </w:r>
      <w:r w:rsidR="00F467F7" w:rsidRPr="00B47730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9B792E" w:rsidRPr="00B47730">
        <w:rPr>
          <w:rFonts w:ascii="Traditional Arabic" w:hAnsi="Traditional Arabic" w:cs="Traditional Arabic"/>
          <w:sz w:val="32"/>
          <w:szCs w:val="32"/>
          <w:rtl/>
        </w:rPr>
        <w:t>ال</w:t>
      </w:r>
      <w:r w:rsidR="00F467F7" w:rsidRPr="00B47730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B47730">
        <w:rPr>
          <w:rFonts w:ascii="Traditional Arabic" w:hAnsi="Traditional Arabic" w:cs="Traditional Arabic" w:hint="cs"/>
          <w:sz w:val="32"/>
          <w:szCs w:val="32"/>
          <w:rtl/>
        </w:rPr>
        <w:t>:"</w:t>
      </w:r>
      <w:r>
        <w:rPr>
          <w:rFonts w:ascii="Times New Roman" w:hAnsi="Times New Roman" w:cs="Traditional Arabic"/>
          <w:b/>
          <w:bCs/>
          <w:sz w:val="28"/>
          <w:szCs w:val="32"/>
          <w:rtl/>
          <w:lang w:val="uz-Latn-UZ"/>
        </w:rPr>
        <w:t xml:space="preserve">إِنَّمَا أَنَا بَشَرٌ </w:t>
      </w:r>
      <w:r w:rsidR="009B792E" w:rsidRPr="009B792E">
        <w:rPr>
          <w:rFonts w:ascii="Traditional Arabic" w:hAnsi="Traditional Arabic" w:cs="Traditional Arabic"/>
          <w:b/>
          <w:bCs/>
          <w:sz w:val="32"/>
          <w:szCs w:val="32"/>
          <w:rtl/>
        </w:rPr>
        <w:t>و</w:t>
      </w:r>
      <w:r w:rsidR="00F467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9B792E" w:rsidRPr="009B792E">
        <w:rPr>
          <w:rFonts w:ascii="Traditional Arabic" w:hAnsi="Traditional Arabic" w:cs="Traditional Arabic"/>
          <w:b/>
          <w:bCs/>
          <w:sz w:val="32"/>
          <w:szCs w:val="32"/>
          <w:rtl/>
        </w:rPr>
        <w:t>إ</w:t>
      </w:r>
      <w:r w:rsidR="00F467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9B792E" w:rsidRPr="009B792E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F467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="009B792E" w:rsidRPr="009B792E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F467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9B792E" w:rsidRPr="009B792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ي</w:t>
      </w:r>
      <w:r w:rsidR="00F467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9B792E" w:rsidRPr="009B792E">
        <w:rPr>
          <w:rFonts w:ascii="Traditional Arabic" w:hAnsi="Traditional Arabic" w:cs="Traditional Arabic"/>
          <w:b/>
          <w:bCs/>
          <w:sz w:val="32"/>
          <w:szCs w:val="32"/>
          <w:rtl/>
        </w:rPr>
        <w:t>أ</w:t>
      </w:r>
      <w:r w:rsidR="00F467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9B792E" w:rsidRPr="009B792E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 w:rsidR="00F467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9B792E" w:rsidRPr="009B792E">
        <w:rPr>
          <w:rFonts w:ascii="Traditional Arabic" w:hAnsi="Traditional Arabic" w:cs="Traditional Arabic"/>
          <w:b/>
          <w:bCs/>
          <w:sz w:val="32"/>
          <w:szCs w:val="32"/>
          <w:rtl/>
        </w:rPr>
        <w:t>ي</w:t>
      </w:r>
      <w:r w:rsidR="00F467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9B792E" w:rsidRPr="009B792E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F467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9B792E" w:rsidRPr="009B792E">
        <w:rPr>
          <w:rFonts w:ascii="Traditional Arabic" w:hAnsi="Traditional Arabic" w:cs="Traditional Arabic"/>
          <w:b/>
          <w:bCs/>
          <w:sz w:val="32"/>
          <w:szCs w:val="32"/>
          <w:rtl/>
        </w:rPr>
        <w:t>ي الخ</w:t>
      </w:r>
      <w:r w:rsidR="00F467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9B792E" w:rsidRPr="009B792E">
        <w:rPr>
          <w:rFonts w:ascii="Traditional Arabic" w:hAnsi="Traditional Arabic" w:cs="Traditional Arabic"/>
          <w:b/>
          <w:bCs/>
          <w:sz w:val="32"/>
          <w:szCs w:val="32"/>
          <w:rtl/>
        </w:rPr>
        <w:t>ص</w:t>
      </w:r>
      <w:r w:rsidR="00F467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9B792E" w:rsidRPr="009B792E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F467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9B792E" w:rsidRPr="009B792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</w:t>
      </w:r>
      <w:r w:rsidR="00F467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9B792E" w:rsidRPr="009B792E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F467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9B792E" w:rsidRPr="009B792E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 w:rsidR="00F467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9B792E" w:rsidRPr="009B792E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F467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="009B792E" w:rsidRPr="009B792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</w:t>
      </w:r>
      <w:r w:rsidR="00F467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9B792E" w:rsidRPr="009B792E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 w:rsidR="00F467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9B792E" w:rsidRPr="009B792E">
        <w:rPr>
          <w:rFonts w:ascii="Traditional Arabic" w:hAnsi="Traditional Arabic" w:cs="Traditional Arabic"/>
          <w:b/>
          <w:bCs/>
          <w:sz w:val="32"/>
          <w:szCs w:val="32"/>
          <w:rtl/>
        </w:rPr>
        <w:t>ض</w:t>
      </w:r>
      <w:r w:rsidR="00F467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9B792E" w:rsidRPr="009B792E">
        <w:rPr>
          <w:rFonts w:ascii="Traditional Arabic" w:hAnsi="Traditional Arabic" w:cs="Traditional Arabic"/>
          <w:b/>
          <w:bCs/>
          <w:sz w:val="32"/>
          <w:szCs w:val="32"/>
          <w:rtl/>
        </w:rPr>
        <w:t>ك</w:t>
      </w:r>
      <w:r w:rsidR="00F467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9B792E" w:rsidRPr="009B792E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F467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9B792E" w:rsidRPr="009B792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</w:t>
      </w:r>
      <w:r w:rsidR="007A4BE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9B792E" w:rsidRPr="009B792E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7A4BE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9B792E" w:rsidRPr="009B792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ي</w:t>
      </w:r>
      <w:r w:rsidR="007A4BE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9B792E" w:rsidRPr="009B792E">
        <w:rPr>
          <w:rFonts w:ascii="Traditional Arabic" w:hAnsi="Traditional Arabic" w:cs="Traditional Arabic"/>
          <w:b/>
          <w:bCs/>
          <w:sz w:val="32"/>
          <w:szCs w:val="32"/>
          <w:rtl/>
        </w:rPr>
        <w:t>ك</w:t>
      </w:r>
      <w:r w:rsidR="007A4BE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9B792E" w:rsidRPr="009B792E">
        <w:rPr>
          <w:rFonts w:ascii="Traditional Arabic" w:hAnsi="Traditional Arabic" w:cs="Traditional Arabic"/>
          <w:b/>
          <w:bCs/>
          <w:sz w:val="32"/>
          <w:szCs w:val="32"/>
          <w:rtl/>
        </w:rPr>
        <w:t>ون</w:t>
      </w:r>
      <w:r w:rsidR="007A4BE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9B792E" w:rsidRPr="009B792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</w:t>
      </w:r>
      <w:r w:rsidR="007A4BE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9B792E" w:rsidRPr="009B792E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 w:rsidR="007A4BE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9B792E" w:rsidRPr="009B792E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7A4BE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9B792E" w:rsidRPr="009B792E">
        <w:rPr>
          <w:rFonts w:ascii="Traditional Arabic" w:hAnsi="Traditional Arabic" w:cs="Traditional Arabic"/>
          <w:b/>
          <w:bCs/>
          <w:sz w:val="32"/>
          <w:szCs w:val="32"/>
          <w:rtl/>
        </w:rPr>
        <w:t>غ</w:t>
      </w:r>
      <w:r w:rsidR="007A4BE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9B792E" w:rsidRPr="009B792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</w:t>
      </w:r>
      <w:r w:rsidR="007A4BE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9B792E" w:rsidRPr="009B792E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7A4BE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9B792E" w:rsidRPr="009B792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</w:t>
      </w:r>
      <w:r w:rsidR="007A4BE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9B792E" w:rsidRPr="009B792E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 w:rsidR="007A4BE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9B792E" w:rsidRPr="009B792E">
        <w:rPr>
          <w:rFonts w:ascii="Traditional Arabic" w:hAnsi="Traditional Arabic" w:cs="Traditional Arabic"/>
          <w:b/>
          <w:bCs/>
          <w:sz w:val="32"/>
          <w:szCs w:val="32"/>
          <w:rtl/>
        </w:rPr>
        <w:t>ض</w:t>
      </w:r>
      <w:r w:rsidR="007A4BE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ٍ</w:t>
      </w:r>
      <w:r w:rsidR="009B792E" w:rsidRPr="009B792E">
        <w:rPr>
          <w:rFonts w:ascii="Traditional Arabic" w:hAnsi="Traditional Arabic" w:cs="Traditional Arabic"/>
          <w:b/>
          <w:bCs/>
          <w:sz w:val="32"/>
          <w:szCs w:val="32"/>
        </w:rPr>
        <w:t> </w:t>
      </w:r>
      <w:r w:rsidR="009B792E" w:rsidRPr="009B792E">
        <w:rPr>
          <w:rFonts w:ascii="Traditional Arabic" w:hAnsi="Traditional Arabic" w:cs="Traditional Arabic"/>
          <w:b/>
          <w:bCs/>
          <w:sz w:val="32"/>
          <w:szCs w:val="32"/>
          <w:rtl/>
        </w:rPr>
        <w:t>ف</w:t>
      </w:r>
      <w:r w:rsidR="007A4BE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9B792E" w:rsidRPr="009B792E">
        <w:rPr>
          <w:rFonts w:ascii="Traditional Arabic" w:hAnsi="Traditional Arabic" w:cs="Traditional Arabic"/>
          <w:b/>
          <w:bCs/>
          <w:sz w:val="32"/>
          <w:szCs w:val="32"/>
          <w:rtl/>
        </w:rPr>
        <w:t>أ</w:t>
      </w:r>
      <w:r w:rsidR="007A4BE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9B792E" w:rsidRPr="009B792E">
        <w:rPr>
          <w:rFonts w:ascii="Traditional Arabic" w:hAnsi="Traditional Arabic" w:cs="Traditional Arabic"/>
          <w:b/>
          <w:bCs/>
          <w:sz w:val="32"/>
          <w:szCs w:val="32"/>
          <w:rtl/>
        </w:rPr>
        <w:t>ح</w:t>
      </w:r>
      <w:r w:rsidR="007A4BE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9B792E" w:rsidRPr="009B792E">
        <w:rPr>
          <w:rFonts w:ascii="Traditional Arabic" w:hAnsi="Traditional Arabic" w:cs="Traditional Arabic"/>
          <w:b/>
          <w:bCs/>
          <w:sz w:val="32"/>
          <w:szCs w:val="32"/>
          <w:rtl/>
        </w:rPr>
        <w:t>س</w:t>
      </w:r>
      <w:r w:rsidR="007A4BE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9B792E" w:rsidRPr="009B792E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 w:rsidR="007A4BE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9B792E" w:rsidRPr="009B792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</w:t>
      </w:r>
      <w:r w:rsidR="007A4BE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9B792E" w:rsidRPr="009B792E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7A4BE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="009B792E" w:rsidRPr="009B792E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7A4BE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9B792E" w:rsidRPr="009B792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ص</w:t>
      </w:r>
      <w:r w:rsidR="007A4BE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9B792E" w:rsidRPr="009B792E">
        <w:rPr>
          <w:rFonts w:ascii="Traditional Arabic" w:hAnsi="Traditional Arabic" w:cs="Traditional Arabic"/>
          <w:b/>
          <w:bCs/>
          <w:sz w:val="32"/>
          <w:szCs w:val="32"/>
          <w:rtl/>
        </w:rPr>
        <w:t>اد</w:t>
      </w:r>
      <w:r w:rsidR="007A4BE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9B792E" w:rsidRPr="009B792E">
        <w:rPr>
          <w:rFonts w:ascii="Traditional Arabic" w:hAnsi="Traditional Arabic" w:cs="Traditional Arabic"/>
          <w:b/>
          <w:bCs/>
          <w:sz w:val="32"/>
          <w:szCs w:val="32"/>
          <w:rtl/>
        </w:rPr>
        <w:t>ق</w:t>
      </w:r>
      <w:r w:rsidR="007A4BE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ٌ</w:t>
      </w:r>
      <w:r w:rsidR="009B792E" w:rsidRPr="009B792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</w:t>
      </w:r>
      <w:r w:rsidR="007A4BE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9B792E" w:rsidRPr="009B792E">
        <w:rPr>
          <w:rFonts w:ascii="Traditional Arabic" w:hAnsi="Traditional Arabic" w:cs="Traditional Arabic"/>
          <w:b/>
          <w:bCs/>
          <w:sz w:val="32"/>
          <w:szCs w:val="32"/>
          <w:rtl/>
        </w:rPr>
        <w:t>أ</w:t>
      </w:r>
      <w:r w:rsidR="007A4BE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9B792E" w:rsidRPr="009B792E">
        <w:rPr>
          <w:rFonts w:ascii="Traditional Arabic" w:hAnsi="Traditional Arabic" w:cs="Traditional Arabic"/>
          <w:b/>
          <w:bCs/>
          <w:sz w:val="32"/>
          <w:szCs w:val="32"/>
          <w:rtl/>
        </w:rPr>
        <w:t>ق</w:t>
      </w:r>
      <w:r w:rsidR="007A4BE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9B792E" w:rsidRPr="009B792E">
        <w:rPr>
          <w:rFonts w:ascii="Traditional Arabic" w:hAnsi="Traditional Arabic" w:cs="Traditional Arabic"/>
          <w:b/>
          <w:bCs/>
          <w:sz w:val="32"/>
          <w:szCs w:val="32"/>
          <w:rtl/>
        </w:rPr>
        <w:t>ض</w:t>
      </w:r>
      <w:r w:rsidR="007A4BE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9B792E" w:rsidRPr="009B792E">
        <w:rPr>
          <w:rFonts w:ascii="Traditional Arabic" w:hAnsi="Traditional Arabic" w:cs="Traditional Arabic"/>
          <w:b/>
          <w:bCs/>
          <w:sz w:val="32"/>
          <w:szCs w:val="32"/>
          <w:rtl/>
        </w:rPr>
        <w:t>ي ل</w:t>
      </w:r>
      <w:r w:rsidR="007A4BE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9B792E" w:rsidRPr="009B792E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7A4BE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9B792E" w:rsidRPr="009B792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</w:t>
      </w:r>
      <w:r w:rsidR="007A4BE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9B792E" w:rsidRPr="009B792E">
        <w:rPr>
          <w:rFonts w:ascii="Traditional Arabic" w:hAnsi="Traditional Arabic" w:cs="Traditional Arabic"/>
          <w:b/>
          <w:bCs/>
          <w:sz w:val="32"/>
          <w:szCs w:val="32"/>
          <w:rtl/>
        </w:rPr>
        <w:t>ذ</w:t>
      </w:r>
      <w:r w:rsidR="007A4BE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9B792E" w:rsidRPr="009B792E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7A4BE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9B792E" w:rsidRPr="009B792E">
        <w:rPr>
          <w:rFonts w:ascii="Traditional Arabic" w:hAnsi="Traditional Arabic" w:cs="Traditional Arabic"/>
          <w:b/>
          <w:bCs/>
          <w:sz w:val="32"/>
          <w:szCs w:val="32"/>
          <w:rtl/>
        </w:rPr>
        <w:t>ك</w:t>
      </w:r>
      <w:r w:rsidR="007A4BE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9B792E" w:rsidRPr="009B792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</w:t>
      </w:r>
      <w:r w:rsidR="007A4BE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9B792E" w:rsidRPr="009B792E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7A4BE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9B792E" w:rsidRPr="009B792E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7A4BE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9B792E" w:rsidRPr="009B792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ق</w:t>
      </w:r>
      <w:r w:rsidR="007A4BE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9B792E" w:rsidRPr="009B792E">
        <w:rPr>
          <w:rFonts w:ascii="Traditional Arabic" w:hAnsi="Traditional Arabic" w:cs="Traditional Arabic"/>
          <w:b/>
          <w:bCs/>
          <w:sz w:val="32"/>
          <w:szCs w:val="32"/>
          <w:rtl/>
        </w:rPr>
        <w:t>ض</w:t>
      </w:r>
      <w:r w:rsidR="007A4BE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9B792E" w:rsidRPr="009B792E">
        <w:rPr>
          <w:rFonts w:ascii="Traditional Arabic" w:hAnsi="Traditional Arabic" w:cs="Traditional Arabic"/>
          <w:b/>
          <w:bCs/>
          <w:sz w:val="32"/>
          <w:szCs w:val="32"/>
          <w:rtl/>
        </w:rPr>
        <w:t>ي</w:t>
      </w:r>
      <w:r w:rsidR="007A4BE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9B792E" w:rsidRPr="009B792E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 w:rsidR="007A4BE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9B792E" w:rsidRPr="009B792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</w:t>
      </w:r>
      <w:r w:rsidR="007A4BE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9B792E" w:rsidRPr="009B792E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7A4BE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9B792E" w:rsidRPr="009B792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</w:t>
      </w:r>
      <w:r w:rsidR="007A4BE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9B792E" w:rsidRPr="009B792E">
        <w:rPr>
          <w:rFonts w:ascii="Traditional Arabic" w:hAnsi="Traditional Arabic" w:cs="Traditional Arabic"/>
          <w:b/>
          <w:bCs/>
          <w:sz w:val="32"/>
          <w:szCs w:val="32"/>
          <w:rtl/>
        </w:rPr>
        <w:t>ح</w:t>
      </w:r>
      <w:r w:rsidR="007A4BE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9B792E" w:rsidRPr="009B792E">
        <w:rPr>
          <w:rFonts w:ascii="Traditional Arabic" w:hAnsi="Traditional Arabic" w:cs="Traditional Arabic"/>
          <w:b/>
          <w:bCs/>
          <w:sz w:val="32"/>
          <w:szCs w:val="32"/>
          <w:rtl/>
        </w:rPr>
        <w:t>ق</w:t>
      </w:r>
      <w:r w:rsidR="007A4BE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ِّ</w:t>
      </w:r>
      <w:r w:rsidR="009B792E" w:rsidRPr="009B792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</w:t>
      </w:r>
      <w:r w:rsidR="007A4BE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9B792E" w:rsidRPr="009B792E">
        <w:rPr>
          <w:rFonts w:ascii="Traditional Arabic" w:hAnsi="Traditional Arabic" w:cs="Traditional Arabic"/>
          <w:b/>
          <w:bCs/>
          <w:sz w:val="32"/>
          <w:szCs w:val="32"/>
          <w:rtl/>
        </w:rPr>
        <w:t>س</w:t>
      </w:r>
      <w:r w:rsidR="007A4BE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9B792E" w:rsidRPr="009B792E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7A4BE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9B792E" w:rsidRPr="009B792E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7A4BE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ٍ</w:t>
      </w:r>
      <w:r w:rsidR="009B792E" w:rsidRPr="009B792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</w:t>
      </w:r>
      <w:r w:rsidR="007A4BE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9B792E" w:rsidRPr="009B792E">
        <w:rPr>
          <w:rFonts w:ascii="Traditional Arabic" w:hAnsi="Traditional Arabic" w:cs="Traditional Arabic"/>
          <w:b/>
          <w:bCs/>
          <w:sz w:val="32"/>
          <w:szCs w:val="32"/>
          <w:rtl/>
        </w:rPr>
        <w:t>إ</w:t>
      </w:r>
      <w:r w:rsidR="007A4BE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9B792E" w:rsidRPr="009B792E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7A4BE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="009B792E" w:rsidRPr="009B792E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7A4BE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9B792E" w:rsidRPr="009B792E">
        <w:rPr>
          <w:rFonts w:ascii="Traditional Arabic" w:hAnsi="Traditional Arabic" w:cs="Traditional Arabic"/>
          <w:b/>
          <w:bCs/>
          <w:sz w:val="32"/>
          <w:szCs w:val="32"/>
          <w:rtl/>
        </w:rPr>
        <w:t>ا ه</w:t>
      </w:r>
      <w:r w:rsidR="007A4BE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9B792E" w:rsidRPr="009B792E">
        <w:rPr>
          <w:rFonts w:ascii="Traditional Arabic" w:hAnsi="Traditional Arabic" w:cs="Traditional Arabic"/>
          <w:b/>
          <w:bCs/>
          <w:sz w:val="32"/>
          <w:szCs w:val="32"/>
          <w:rtl/>
        </w:rPr>
        <w:t>ي</w:t>
      </w:r>
      <w:r w:rsidR="007A4BE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9B792E" w:rsidRPr="009B792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ق</w:t>
      </w:r>
      <w:r w:rsidR="007A4BE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9B792E" w:rsidRPr="009B792E">
        <w:rPr>
          <w:rFonts w:ascii="Traditional Arabic" w:hAnsi="Traditional Arabic" w:cs="Traditional Arabic"/>
          <w:b/>
          <w:bCs/>
          <w:sz w:val="32"/>
          <w:szCs w:val="32"/>
          <w:rtl/>
        </w:rPr>
        <w:t>ط</w:t>
      </w:r>
      <w:r w:rsidR="007A4BE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9B792E" w:rsidRPr="009B792E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 w:rsidR="007A4BE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9B792E" w:rsidRPr="009B792E">
        <w:rPr>
          <w:rFonts w:ascii="Traditional Arabic" w:hAnsi="Traditional Arabic" w:cs="Traditional Arabic"/>
          <w:b/>
          <w:bCs/>
          <w:sz w:val="32"/>
          <w:szCs w:val="32"/>
          <w:rtl/>
        </w:rPr>
        <w:t>ة</w:t>
      </w:r>
      <w:r w:rsidR="007A4BE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ٌ</w:t>
      </w:r>
      <w:r w:rsidR="009B792E" w:rsidRPr="009B792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</w:t>
      </w:r>
      <w:r w:rsidR="007A4BE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9B792E" w:rsidRPr="009B792E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7A4BE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9B792E" w:rsidRPr="009B792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الن</w:t>
      </w:r>
      <w:r w:rsidR="007A4BE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="009B792E" w:rsidRPr="009B792E">
        <w:rPr>
          <w:rFonts w:ascii="Traditional Arabic" w:hAnsi="Traditional Arabic" w:cs="Traditional Arabic"/>
          <w:b/>
          <w:bCs/>
          <w:sz w:val="32"/>
          <w:szCs w:val="32"/>
          <w:rtl/>
        </w:rPr>
        <w:t>ار</w:t>
      </w:r>
      <w:r w:rsidR="007A4BE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9B792E" w:rsidRPr="009B792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</w:t>
      </w:r>
      <w:r w:rsidR="007A4BE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9B792E" w:rsidRPr="009B792E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7A4BE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9B792E" w:rsidRPr="009B792E">
        <w:rPr>
          <w:rFonts w:ascii="Traditional Arabic" w:hAnsi="Traditional Arabic" w:cs="Traditional Arabic"/>
          <w:b/>
          <w:bCs/>
          <w:sz w:val="32"/>
          <w:szCs w:val="32"/>
          <w:rtl/>
        </w:rPr>
        <w:t>ي</w:t>
      </w:r>
      <w:r w:rsidR="007A4BE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9B792E" w:rsidRPr="009B792E">
        <w:rPr>
          <w:rFonts w:ascii="Traditional Arabic" w:hAnsi="Traditional Arabic" w:cs="Traditional Arabic"/>
          <w:b/>
          <w:bCs/>
          <w:sz w:val="32"/>
          <w:szCs w:val="32"/>
          <w:rtl/>
        </w:rPr>
        <w:t>أ</w:t>
      </w:r>
      <w:r w:rsidR="007A4BE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9B792E" w:rsidRPr="009B792E">
        <w:rPr>
          <w:rFonts w:ascii="Traditional Arabic" w:hAnsi="Traditional Arabic" w:cs="Traditional Arabic"/>
          <w:b/>
          <w:bCs/>
          <w:sz w:val="32"/>
          <w:szCs w:val="32"/>
          <w:rtl/>
        </w:rPr>
        <w:t>خ</w:t>
      </w:r>
      <w:r w:rsidR="007A4BE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9B792E" w:rsidRPr="009B792E">
        <w:rPr>
          <w:rFonts w:ascii="Traditional Arabic" w:hAnsi="Traditional Arabic" w:cs="Traditional Arabic"/>
          <w:b/>
          <w:bCs/>
          <w:sz w:val="32"/>
          <w:szCs w:val="32"/>
          <w:rtl/>
        </w:rPr>
        <w:t>ذ</w:t>
      </w:r>
      <w:r w:rsidR="007A4BE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9B792E" w:rsidRPr="009B792E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7A4BE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9B792E" w:rsidRPr="009B792E">
        <w:rPr>
          <w:rFonts w:ascii="Traditional Arabic" w:hAnsi="Traditional Arabic" w:cs="Traditional Arabic"/>
          <w:b/>
          <w:bCs/>
          <w:sz w:val="32"/>
          <w:szCs w:val="32"/>
          <w:rtl/>
        </w:rPr>
        <w:t>ا أ</w:t>
      </w:r>
      <w:r w:rsidR="007A4BE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9B792E" w:rsidRPr="009B792E">
        <w:rPr>
          <w:rFonts w:ascii="Traditional Arabic" w:hAnsi="Traditional Arabic" w:cs="Traditional Arabic"/>
          <w:b/>
          <w:bCs/>
          <w:sz w:val="32"/>
          <w:szCs w:val="32"/>
          <w:rtl/>
        </w:rPr>
        <w:t>و</w:t>
      </w:r>
      <w:r w:rsidR="007A4BE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9B792E" w:rsidRPr="009B792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</w:t>
      </w:r>
      <w:r w:rsidR="007A4BE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9B792E" w:rsidRPr="009B792E">
        <w:rPr>
          <w:rFonts w:ascii="Traditional Arabic" w:hAnsi="Traditional Arabic" w:cs="Traditional Arabic"/>
          <w:b/>
          <w:bCs/>
          <w:sz w:val="32"/>
          <w:szCs w:val="32"/>
          <w:rtl/>
        </w:rPr>
        <w:t>ي</w:t>
      </w:r>
      <w:r w:rsidR="007A4BE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9B792E" w:rsidRPr="009B792E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 w:rsidR="007A4BE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9B792E" w:rsidRPr="009B792E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7A4BE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9B792E" w:rsidRPr="009B792E">
        <w:rPr>
          <w:rFonts w:ascii="Traditional Arabic" w:hAnsi="Traditional Arabic" w:cs="Traditional Arabic"/>
          <w:b/>
          <w:bCs/>
          <w:sz w:val="32"/>
          <w:szCs w:val="32"/>
          <w:rtl/>
        </w:rPr>
        <w:t>ك</w:t>
      </w:r>
      <w:r w:rsidR="007A4BE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9B792E" w:rsidRPr="009B792E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7A4BE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9B792E" w:rsidRPr="009B792E">
        <w:rPr>
          <w:rFonts w:ascii="Traditional Arabic" w:hAnsi="Traditional Arabic" w:cs="Traditional Arabic"/>
          <w:b/>
          <w:bCs/>
          <w:sz w:val="32"/>
          <w:szCs w:val="32"/>
          <w:rtl/>
        </w:rPr>
        <w:t>ا</w:t>
      </w:r>
      <w:r w:rsidR="0001284A">
        <w:rPr>
          <w:rFonts w:ascii="Traditional Arabic" w:hAnsi="Traditional Arabic" w:cs="Traditional Arabic"/>
          <w:b/>
          <w:bCs/>
          <w:sz w:val="32"/>
          <w:szCs w:val="32"/>
        </w:rPr>
        <w:fldChar w:fldCharType="end"/>
      </w:r>
      <w:r w:rsidR="00B477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"</w:t>
      </w:r>
      <w:r>
        <w:rPr>
          <w:rFonts w:cs="Traditional Arabic" w:hint="cs"/>
          <w:sz w:val="32"/>
          <w:szCs w:val="32"/>
          <w:rtl/>
          <w:lang w:val="en-US"/>
        </w:rPr>
        <w:t xml:space="preserve"> (رواه الامام البخاري).</w:t>
      </w:r>
    </w:p>
    <w:p w:rsidR="00FF1363" w:rsidRDefault="00FF1363" w:rsidP="00B47730">
      <w:pPr>
        <w:spacing w:after="0" w:line="240" w:lineRule="auto"/>
        <w:jc w:val="both"/>
        <w:rPr>
          <w:rFonts w:ascii="Times New Roman" w:hAnsi="Times New Roman" w:cs="Traditional Arabic"/>
          <w:sz w:val="28"/>
          <w:szCs w:val="32"/>
          <w:rtl/>
          <w:lang w:val="uz-Latn-UZ"/>
        </w:rPr>
      </w:pPr>
      <w:r w:rsidRPr="00EB39BE">
        <w:rPr>
          <w:rFonts w:ascii="Times New Roman" w:hAnsi="Times New Roman" w:cs="Traditional Arabic"/>
          <w:sz w:val="28"/>
          <w:szCs w:val="32"/>
          <w:lang w:val="uz-Cyrl-UZ"/>
        </w:rPr>
        <w:t>яъни:</w:t>
      </w:r>
      <w:r>
        <w:rPr>
          <w:rFonts w:ascii="Times New Roman" w:hAnsi="Times New Roman" w:cs="Traditional Arabic"/>
          <w:b/>
          <w:bCs/>
          <w:sz w:val="28"/>
          <w:szCs w:val="32"/>
          <w:lang w:val="uz-Latn-UZ"/>
        </w:rPr>
        <w:t xml:space="preserve"> </w:t>
      </w:r>
      <w:r w:rsidR="00EB39BE">
        <w:rPr>
          <w:rFonts w:ascii="Times New Roman" w:hAnsi="Times New Roman" w:cs="Traditional Arabic"/>
          <w:sz w:val="28"/>
          <w:szCs w:val="32"/>
          <w:lang w:val="uz-Cyrl-UZ"/>
        </w:rPr>
        <w:t xml:space="preserve">Пайғамбар </w:t>
      </w:r>
      <w:r w:rsidR="00B47730">
        <w:rPr>
          <w:rFonts w:ascii="Times New Roman" w:hAnsi="Times New Roman" w:cs="Traditional Arabic"/>
          <w:sz w:val="28"/>
          <w:szCs w:val="32"/>
          <w:lang w:val="uz-Latn-UZ"/>
        </w:rPr>
        <w:t>(</w:t>
      </w:r>
      <w:r w:rsidR="00EB39BE">
        <w:rPr>
          <w:rFonts w:ascii="Times New Roman" w:hAnsi="Times New Roman" w:cs="Traditional Arabic"/>
          <w:sz w:val="28"/>
          <w:szCs w:val="32"/>
          <w:lang w:val="uz-Cyrl-UZ"/>
        </w:rPr>
        <w:t>с.а.в.</w:t>
      </w:r>
      <w:r w:rsidR="00B47730">
        <w:rPr>
          <w:rFonts w:ascii="Times New Roman" w:hAnsi="Times New Roman" w:cs="Traditional Arabic"/>
          <w:sz w:val="28"/>
          <w:szCs w:val="32"/>
          <w:lang w:val="uz-Latn-UZ"/>
        </w:rPr>
        <w:t>)</w:t>
      </w:r>
      <w:r w:rsidR="00EB39BE">
        <w:rPr>
          <w:rFonts w:ascii="Times New Roman" w:hAnsi="Times New Roman" w:cs="Traditional Arabic"/>
          <w:sz w:val="28"/>
          <w:szCs w:val="32"/>
          <w:lang w:val="uz-Cyrl-UZ"/>
        </w:rPr>
        <w:t xml:space="preserve">нинг аёллари бўлмиш Умму Салама </w:t>
      </w:r>
      <w:r w:rsidR="00B47730">
        <w:rPr>
          <w:rFonts w:ascii="Times New Roman" w:hAnsi="Times New Roman" w:cs="Traditional Arabic"/>
          <w:sz w:val="28"/>
          <w:szCs w:val="32"/>
          <w:lang w:val="uz-Latn-UZ"/>
        </w:rPr>
        <w:t>(</w:t>
      </w:r>
      <w:r w:rsidR="00EB39BE">
        <w:rPr>
          <w:rFonts w:ascii="Times New Roman" w:hAnsi="Times New Roman" w:cs="Traditional Arabic"/>
          <w:sz w:val="28"/>
          <w:szCs w:val="32"/>
          <w:lang w:val="uz-Cyrl-UZ"/>
        </w:rPr>
        <w:t>р.а.</w:t>
      </w:r>
      <w:r w:rsidR="00B47730">
        <w:rPr>
          <w:rFonts w:ascii="Times New Roman" w:hAnsi="Times New Roman" w:cs="Traditional Arabic"/>
          <w:sz w:val="28"/>
          <w:szCs w:val="32"/>
          <w:lang w:val="uz-Latn-UZ"/>
        </w:rPr>
        <w:t>)</w:t>
      </w:r>
      <w:r w:rsidR="00EB39BE">
        <w:rPr>
          <w:rFonts w:ascii="Times New Roman" w:hAnsi="Times New Roman" w:cs="Traditional Arabic"/>
          <w:sz w:val="28"/>
          <w:szCs w:val="32"/>
          <w:lang w:val="uz-Cyrl-UZ"/>
        </w:rPr>
        <w:t xml:space="preserve"> ривоят қилиб айтадилар, Расулуллоҳ с.а.в. </w:t>
      </w:r>
      <w:r w:rsidR="009B792E">
        <w:rPr>
          <w:rFonts w:ascii="Times New Roman" w:hAnsi="Times New Roman" w:cs="Traditional Arabic"/>
          <w:sz w:val="28"/>
          <w:szCs w:val="32"/>
          <w:lang w:val="uz-Cyrl-UZ"/>
        </w:rPr>
        <w:t xml:space="preserve">ҳужраларининг олдида жанжал овозини эшитиб, ташқарига чиқдилар ва </w:t>
      </w:r>
      <w:r w:rsidR="00EB39BE">
        <w:rPr>
          <w:rFonts w:ascii="Times New Roman" w:hAnsi="Times New Roman" w:cs="Traditional Arabic"/>
          <w:sz w:val="28"/>
          <w:szCs w:val="32"/>
          <w:lang w:val="uz-Cyrl-UZ"/>
        </w:rPr>
        <w:t xml:space="preserve">дедилар: </w:t>
      </w:r>
      <w:r>
        <w:rPr>
          <w:rFonts w:ascii="Times New Roman" w:hAnsi="Times New Roman" w:cs="Traditional Arabic"/>
          <w:b/>
          <w:bCs/>
          <w:i/>
          <w:iCs/>
          <w:sz w:val="28"/>
          <w:szCs w:val="32"/>
          <w:lang w:val="uz-Latn-UZ"/>
        </w:rPr>
        <w:t xml:space="preserve">“Мен ҳам бир инсонман. Менинг ҳузуримга ҳақ талашиб, даъво билан келиб </w:t>
      </w:r>
      <w:r w:rsidR="00EB39BE">
        <w:rPr>
          <w:rFonts w:ascii="Times New Roman" w:hAnsi="Times New Roman" w:cs="Traditional Arabic"/>
          <w:b/>
          <w:bCs/>
          <w:i/>
          <w:iCs/>
          <w:sz w:val="28"/>
          <w:szCs w:val="32"/>
          <w:lang w:val="uz-Latn-UZ"/>
        </w:rPr>
        <w:t>турасизлар.</w:t>
      </w:r>
      <w:r w:rsidR="00B47730">
        <w:rPr>
          <w:rFonts w:ascii="Times New Roman" w:hAnsi="Times New Roman" w:cs="Traditional Arabic"/>
          <w:b/>
          <w:bCs/>
          <w:i/>
          <w:iCs/>
          <w:sz w:val="28"/>
          <w:szCs w:val="32"/>
          <w:lang w:val="uz-Cyrl-UZ"/>
        </w:rPr>
        <w:t xml:space="preserve"> Балки</w:t>
      </w:r>
      <w:r w:rsidR="00D61183">
        <w:rPr>
          <w:rFonts w:ascii="Times New Roman" w:hAnsi="Times New Roman" w:cs="Traditional Arabic"/>
          <w:b/>
          <w:bCs/>
          <w:i/>
          <w:iCs/>
          <w:sz w:val="28"/>
          <w:szCs w:val="32"/>
          <w:lang w:val="uz-Cyrl-UZ"/>
        </w:rPr>
        <w:t xml:space="preserve"> бирингиз</w:t>
      </w:r>
      <w:r w:rsidR="00EB39BE">
        <w:rPr>
          <w:rFonts w:ascii="Times New Roman" w:hAnsi="Times New Roman" w:cs="Traditional Arabic"/>
          <w:b/>
          <w:bCs/>
          <w:i/>
          <w:iCs/>
          <w:sz w:val="28"/>
          <w:szCs w:val="32"/>
          <w:lang w:val="uz-Latn-UZ"/>
        </w:rPr>
        <w:t xml:space="preserve"> </w:t>
      </w:r>
      <w:r w:rsidR="00D61183">
        <w:rPr>
          <w:rFonts w:ascii="Times New Roman" w:hAnsi="Times New Roman" w:cs="Traditional Arabic"/>
          <w:b/>
          <w:bCs/>
          <w:i/>
          <w:iCs/>
          <w:sz w:val="28"/>
          <w:szCs w:val="32"/>
          <w:lang w:val="uz-Cyrl-UZ"/>
        </w:rPr>
        <w:t>бошқангиздан с</w:t>
      </w:r>
      <w:r w:rsidR="00EB39BE">
        <w:rPr>
          <w:rFonts w:ascii="Times New Roman" w:hAnsi="Times New Roman" w:cs="Traditional Arabic"/>
          <w:b/>
          <w:bCs/>
          <w:i/>
          <w:iCs/>
          <w:sz w:val="28"/>
          <w:szCs w:val="32"/>
          <w:lang w:val="uz-Latn-UZ"/>
        </w:rPr>
        <w:t xml:space="preserve">ўзга </w:t>
      </w:r>
      <w:r w:rsidR="00D61183">
        <w:rPr>
          <w:rFonts w:ascii="Times New Roman" w:hAnsi="Times New Roman" w:cs="Traditional Arabic"/>
          <w:b/>
          <w:bCs/>
          <w:i/>
          <w:iCs/>
          <w:sz w:val="28"/>
          <w:szCs w:val="32"/>
          <w:lang w:val="uz-Cyrl-UZ"/>
        </w:rPr>
        <w:t xml:space="preserve">чечанроқ бўлиб чиқарсиз ва мен </w:t>
      </w:r>
      <w:r w:rsidR="009B792E">
        <w:rPr>
          <w:rFonts w:ascii="Times New Roman" w:hAnsi="Times New Roman" w:cs="Traditional Arabic"/>
          <w:b/>
          <w:bCs/>
          <w:i/>
          <w:iCs/>
          <w:sz w:val="28"/>
          <w:szCs w:val="32"/>
          <w:lang w:val="uz-Cyrl-UZ"/>
        </w:rPr>
        <w:t>уни рост гапиряпти</w:t>
      </w:r>
      <w:r w:rsidR="00B47730">
        <w:rPr>
          <w:rFonts w:ascii="Times New Roman" w:hAnsi="Times New Roman" w:cs="Traditional Arabic"/>
          <w:b/>
          <w:bCs/>
          <w:i/>
          <w:iCs/>
          <w:sz w:val="28"/>
          <w:szCs w:val="32"/>
          <w:lang w:val="uz-Latn-UZ"/>
        </w:rPr>
        <w:t>,</w:t>
      </w:r>
      <w:r w:rsidR="009B792E">
        <w:rPr>
          <w:rFonts w:ascii="Times New Roman" w:hAnsi="Times New Roman" w:cs="Traditional Arabic"/>
          <w:b/>
          <w:bCs/>
          <w:i/>
          <w:iCs/>
          <w:sz w:val="28"/>
          <w:szCs w:val="32"/>
          <w:lang w:val="uz-Cyrl-UZ"/>
        </w:rPr>
        <w:t xml:space="preserve"> деб</w:t>
      </w:r>
      <w:r w:rsidR="006217A6">
        <w:rPr>
          <w:rFonts w:ascii="Times New Roman" w:hAnsi="Times New Roman" w:cs="Traditional Arabic"/>
          <w:b/>
          <w:bCs/>
          <w:i/>
          <w:iCs/>
          <w:sz w:val="28"/>
          <w:szCs w:val="32"/>
          <w:lang w:val="uz-Cyrl-UZ"/>
        </w:rPr>
        <w:t xml:space="preserve"> шунга қараб</w:t>
      </w:r>
      <w:r w:rsidR="00D61183">
        <w:rPr>
          <w:rFonts w:ascii="Times New Roman" w:hAnsi="Times New Roman" w:cs="Traditional Arabic"/>
          <w:b/>
          <w:bCs/>
          <w:i/>
          <w:iCs/>
          <w:sz w:val="28"/>
          <w:szCs w:val="32"/>
          <w:lang w:val="uz-Cyrl-UZ"/>
        </w:rPr>
        <w:t xml:space="preserve"> ҳукм чиқараман. Лекин</w:t>
      </w:r>
      <w:r>
        <w:rPr>
          <w:rFonts w:ascii="Times New Roman" w:hAnsi="Times New Roman" w:cs="Traditional Arabic"/>
          <w:b/>
          <w:bCs/>
          <w:i/>
          <w:iCs/>
          <w:sz w:val="28"/>
          <w:szCs w:val="32"/>
          <w:lang w:val="uz-Latn-UZ"/>
        </w:rPr>
        <w:t xml:space="preserve"> билиб қўйингки, </w:t>
      </w:r>
      <w:r w:rsidR="006217A6">
        <w:rPr>
          <w:rFonts w:ascii="Times New Roman" w:hAnsi="Times New Roman" w:cs="Traditional Arabic"/>
          <w:b/>
          <w:bCs/>
          <w:i/>
          <w:iCs/>
          <w:sz w:val="28"/>
          <w:szCs w:val="32"/>
          <w:lang w:val="uz-Cyrl-UZ"/>
        </w:rPr>
        <w:t xml:space="preserve">мен кимга бирор мусулмоннинг ҳаққини олиб берган бўлсам, </w:t>
      </w:r>
      <w:r>
        <w:rPr>
          <w:rFonts w:ascii="Times New Roman" w:hAnsi="Times New Roman" w:cs="Traditional Arabic"/>
          <w:b/>
          <w:bCs/>
          <w:i/>
          <w:iCs/>
          <w:sz w:val="28"/>
          <w:szCs w:val="32"/>
          <w:lang w:val="uz-Latn-UZ"/>
        </w:rPr>
        <w:t>ўша нарса дўзахнинг бир чўғидир. Хоҳлаган уни олсин, хоҳламаган олмасин”</w:t>
      </w:r>
      <w:r>
        <w:rPr>
          <w:rFonts w:ascii="Times New Roman" w:hAnsi="Times New Roman" w:cs="Traditional Arabic"/>
          <w:b/>
          <w:bCs/>
          <w:sz w:val="28"/>
          <w:szCs w:val="32"/>
          <w:lang w:val="uz-Latn-UZ"/>
        </w:rPr>
        <w:t xml:space="preserve"> </w:t>
      </w:r>
      <w:r>
        <w:rPr>
          <w:rFonts w:ascii="Times New Roman" w:hAnsi="Times New Roman" w:cs="Traditional Arabic"/>
          <w:sz w:val="28"/>
          <w:szCs w:val="32"/>
          <w:lang w:val="uz-Latn-UZ"/>
        </w:rPr>
        <w:t>(</w:t>
      </w:r>
      <w:r w:rsidR="009B792E">
        <w:rPr>
          <w:rFonts w:ascii="Times New Roman" w:hAnsi="Times New Roman" w:cs="Traditional Arabic"/>
          <w:sz w:val="28"/>
          <w:szCs w:val="32"/>
          <w:lang w:val="uz-Cyrl-UZ"/>
        </w:rPr>
        <w:t xml:space="preserve">Имом </w:t>
      </w:r>
      <w:r>
        <w:rPr>
          <w:rFonts w:ascii="Times New Roman" w:hAnsi="Times New Roman" w:cs="Traditional Arabic"/>
          <w:sz w:val="28"/>
          <w:szCs w:val="32"/>
          <w:lang w:val="uz-Latn-UZ"/>
        </w:rPr>
        <w:t>Бухорий ривояти).</w:t>
      </w:r>
    </w:p>
    <w:p w:rsidR="006217A6" w:rsidRPr="006217A6" w:rsidRDefault="006217A6" w:rsidP="00597786">
      <w:pPr>
        <w:spacing w:after="0" w:line="240" w:lineRule="auto"/>
        <w:jc w:val="both"/>
        <w:rPr>
          <w:rFonts w:ascii="Times New Roman" w:hAnsi="Times New Roman" w:cs="Traditional Arabic"/>
          <w:sz w:val="28"/>
          <w:szCs w:val="32"/>
          <w:lang w:val="uz-Cyrl-UZ"/>
        </w:rPr>
      </w:pPr>
      <w:r>
        <w:rPr>
          <w:rFonts w:ascii="Times New Roman" w:hAnsi="Times New Roman" w:cs="Traditional Arabic" w:hint="cs"/>
          <w:sz w:val="28"/>
          <w:szCs w:val="32"/>
          <w:rtl/>
          <w:lang w:val="uz-Latn-UZ"/>
        </w:rPr>
        <w:tab/>
      </w:r>
      <w:r w:rsidRPr="006217A6">
        <w:rPr>
          <w:rFonts w:ascii="Times New Roman" w:hAnsi="Times New Roman" w:cs="Traditional Arabic"/>
          <w:b/>
          <w:bCs/>
          <w:sz w:val="28"/>
          <w:szCs w:val="32"/>
          <w:lang w:val="uz-Cyrl-UZ"/>
        </w:rPr>
        <w:t>Муҳтарам жамоат!</w:t>
      </w:r>
      <w:r>
        <w:rPr>
          <w:rFonts w:ascii="Times New Roman" w:hAnsi="Times New Roman" w:cs="Traditional Arabic"/>
          <w:b/>
          <w:bCs/>
          <w:sz w:val="28"/>
          <w:szCs w:val="32"/>
          <w:lang w:val="uz-Cyrl-UZ"/>
        </w:rPr>
        <w:t xml:space="preserve"> </w:t>
      </w:r>
      <w:r>
        <w:rPr>
          <w:rFonts w:ascii="Times New Roman" w:hAnsi="Times New Roman" w:cs="Traditional Arabic"/>
          <w:sz w:val="28"/>
          <w:szCs w:val="32"/>
          <w:lang w:val="uz-Cyrl-UZ"/>
        </w:rPr>
        <w:t>Сир эмаски, кейинги вақтларда баъзи кишилар</w:t>
      </w:r>
      <w:r w:rsidR="00145F98">
        <w:rPr>
          <w:rFonts w:ascii="Times New Roman" w:hAnsi="Times New Roman" w:cs="Traditional Arabic"/>
          <w:sz w:val="28"/>
          <w:szCs w:val="32"/>
          <w:lang w:val="uz-Cyrl-UZ"/>
        </w:rPr>
        <w:t xml:space="preserve"> одамлардан қарзга ёки шерикчиликка</w:t>
      </w:r>
      <w:r w:rsidR="00B47730">
        <w:rPr>
          <w:rFonts w:ascii="Times New Roman" w:hAnsi="Times New Roman" w:cs="Traditional Arabic"/>
          <w:sz w:val="28"/>
          <w:szCs w:val="32"/>
          <w:lang w:val="uz-Latn-UZ"/>
        </w:rPr>
        <w:t>,</w:t>
      </w:r>
      <w:r w:rsidR="00145F98">
        <w:rPr>
          <w:rFonts w:ascii="Times New Roman" w:hAnsi="Times New Roman" w:cs="Traditional Arabic"/>
          <w:sz w:val="28"/>
          <w:szCs w:val="32"/>
          <w:lang w:val="uz-Cyrl-UZ"/>
        </w:rPr>
        <w:t xml:space="preserve"> деб пул олиб, охир-оқибат уни </w:t>
      </w:r>
      <w:r w:rsidR="00145F98">
        <w:rPr>
          <w:rFonts w:ascii="Times New Roman" w:hAnsi="Times New Roman" w:cs="Traditional Arabic"/>
          <w:sz w:val="28"/>
          <w:szCs w:val="32"/>
          <w:lang w:val="uz-Cyrl-UZ"/>
        </w:rPr>
        <w:lastRenderedPageBreak/>
        <w:t xml:space="preserve">қайтармай ўртада низо чиқиши, яқин кишилар бир-бири билан юз кўрмас бўлиб кетиши ҳолатлари кузатилмоқда. Албатта, зарурат учун қарз олиш ёки шерикчилик билан шуғулланиш жоиз. Бироқ, олган қарзни пайсалга солмай қайтариш, шерикчиликда </w:t>
      </w:r>
      <w:r w:rsidR="00B47730">
        <w:rPr>
          <w:rFonts w:ascii="Times New Roman" w:hAnsi="Times New Roman" w:cs="Traditional Arabic"/>
          <w:sz w:val="28"/>
          <w:szCs w:val="32"/>
          <w:lang w:val="uz-Cyrl-UZ"/>
        </w:rPr>
        <w:t>эса хиёнат қилмаслик лозим. Акс</w:t>
      </w:r>
      <w:r w:rsidR="00145F98">
        <w:rPr>
          <w:rFonts w:ascii="Times New Roman" w:hAnsi="Times New Roman" w:cs="Traditional Arabic"/>
          <w:sz w:val="28"/>
          <w:szCs w:val="32"/>
          <w:lang w:val="uz-Cyrl-UZ"/>
        </w:rPr>
        <w:t xml:space="preserve"> ҳолда бошланган ишлар ортга кетиб, касодга учраши тайин. Пайғамбаримиз </w:t>
      </w:r>
      <w:r w:rsidR="00B47730">
        <w:rPr>
          <w:rFonts w:ascii="Times New Roman" w:hAnsi="Times New Roman" w:cs="Traditional Arabic"/>
          <w:sz w:val="28"/>
          <w:szCs w:val="32"/>
          <w:lang w:val="uz-Latn-UZ"/>
        </w:rPr>
        <w:t>(</w:t>
      </w:r>
      <w:r w:rsidR="00145F98">
        <w:rPr>
          <w:rFonts w:ascii="Times New Roman" w:hAnsi="Times New Roman" w:cs="Traditional Arabic"/>
          <w:sz w:val="28"/>
          <w:szCs w:val="32"/>
          <w:lang w:val="uz-Cyrl-UZ"/>
        </w:rPr>
        <w:t>с.а.в.</w:t>
      </w:r>
      <w:r w:rsidR="00B47730">
        <w:rPr>
          <w:rFonts w:ascii="Times New Roman" w:hAnsi="Times New Roman" w:cs="Traditional Arabic"/>
          <w:sz w:val="28"/>
          <w:szCs w:val="32"/>
          <w:lang w:val="uz-Latn-UZ"/>
        </w:rPr>
        <w:t>)</w:t>
      </w:r>
      <w:r w:rsidR="00145F98">
        <w:rPr>
          <w:rFonts w:ascii="Times New Roman" w:hAnsi="Times New Roman" w:cs="Traditional Arabic"/>
          <w:sz w:val="28"/>
          <w:szCs w:val="32"/>
          <w:lang w:val="uz-Cyrl-UZ"/>
        </w:rPr>
        <w:t xml:space="preserve"> шундай марҳамат қилганлар: </w:t>
      </w:r>
    </w:p>
    <w:p w:rsidR="00FF1363" w:rsidRDefault="00FF1363" w:rsidP="00145F98">
      <w:pPr>
        <w:bidi/>
        <w:spacing w:after="0" w:line="240" w:lineRule="auto"/>
        <w:ind w:firstLine="708"/>
        <w:jc w:val="center"/>
        <w:rPr>
          <w:rFonts w:ascii="Times New Roman" w:hAnsi="Times New Roman" w:cs="Traditional Arabic"/>
          <w:sz w:val="28"/>
          <w:szCs w:val="32"/>
          <w:lang w:val="en-US"/>
        </w:rPr>
      </w:pPr>
      <w:r>
        <w:rPr>
          <w:rFonts w:ascii="Times New Roman" w:hAnsi="Times New Roman" w:cs="Traditional Arabic"/>
          <w:sz w:val="28"/>
          <w:szCs w:val="32"/>
          <w:rtl/>
        </w:rPr>
        <w:t>عَنْ أَبِي هُرَيْرَةَ رَضِيَ اللَّهُ عَنْهُ عَنْ النَّبِيِّ صَلَّى اللَّهُ عَلَيْهِ وَسَلَّمَ قَالَ</w:t>
      </w:r>
      <w:r w:rsidR="00B47730">
        <w:rPr>
          <w:rFonts w:ascii="Times New Roman" w:hAnsi="Times New Roman" w:cs="Traditional Arabic" w:hint="cs"/>
          <w:sz w:val="28"/>
          <w:szCs w:val="32"/>
          <w:rtl/>
        </w:rPr>
        <w:t>:</w:t>
      </w:r>
      <w:r>
        <w:rPr>
          <w:rFonts w:ascii="Times New Roman" w:hAnsi="Times New Roman" w:cs="Traditional Arabic"/>
          <w:sz w:val="28"/>
          <w:szCs w:val="32"/>
          <w:rtl/>
        </w:rPr>
        <w:t xml:space="preserve"> </w:t>
      </w:r>
      <w:r w:rsidR="00B47730">
        <w:rPr>
          <w:rFonts w:ascii="Times New Roman" w:hAnsi="Times New Roman" w:cs="Traditional Arabic" w:hint="cs"/>
          <w:sz w:val="28"/>
          <w:szCs w:val="32"/>
          <w:rtl/>
        </w:rPr>
        <w:t>"</w:t>
      </w:r>
      <w:r>
        <w:rPr>
          <w:rFonts w:ascii="Times New Roman" w:hAnsi="Times New Roman" w:cs="Traditional Arabic"/>
          <w:b/>
          <w:bCs/>
          <w:sz w:val="28"/>
          <w:szCs w:val="32"/>
          <w:rtl/>
        </w:rPr>
        <w:t>مَنْ أَخَذَ أَمْوَالَ النَّاسِ يُرِيدُ أَدَاءَهَا أَدَّى اللَّهُ عَنْهُ وَمَنْ أَخَذَ</w:t>
      </w:r>
      <w:r w:rsidR="00145F98">
        <w:rPr>
          <w:rFonts w:ascii="Times New Roman" w:hAnsi="Times New Roman" w:cs="Traditional Arabic" w:hint="cs"/>
          <w:b/>
          <w:bCs/>
          <w:sz w:val="28"/>
          <w:szCs w:val="32"/>
          <w:rtl/>
        </w:rPr>
        <w:t>ها</w:t>
      </w:r>
      <w:r>
        <w:rPr>
          <w:rFonts w:ascii="Times New Roman" w:hAnsi="Times New Roman" w:cs="Traditional Arabic"/>
          <w:b/>
          <w:bCs/>
          <w:sz w:val="28"/>
          <w:szCs w:val="32"/>
          <w:rtl/>
        </w:rPr>
        <w:t xml:space="preserve"> يُرِيدُ إِتْلَافَهَا أَتْلَفَهُ اللَّهُ</w:t>
      </w:r>
      <w:r w:rsidR="00B47730">
        <w:rPr>
          <w:rFonts w:ascii="Times New Roman" w:hAnsi="Times New Roman" w:cs="Traditional Arabic" w:hint="cs"/>
          <w:b/>
          <w:bCs/>
          <w:sz w:val="28"/>
          <w:szCs w:val="32"/>
          <w:rtl/>
        </w:rPr>
        <w:t>"</w:t>
      </w:r>
      <w:r w:rsidR="00145F98">
        <w:rPr>
          <w:rFonts w:ascii="Times New Roman" w:hAnsi="Times New Roman" w:cs="Traditional Arabic" w:hint="cs"/>
          <w:b/>
          <w:bCs/>
          <w:sz w:val="28"/>
          <w:szCs w:val="32"/>
          <w:rtl/>
        </w:rPr>
        <w:t xml:space="preserve"> </w:t>
      </w:r>
      <w:r w:rsidR="00145F98" w:rsidRPr="00145F98">
        <w:rPr>
          <w:rFonts w:ascii="Times New Roman" w:hAnsi="Times New Roman" w:cs="Traditional Arabic" w:hint="cs"/>
          <w:sz w:val="28"/>
          <w:szCs w:val="32"/>
          <w:rtl/>
          <w:lang w:val="en-US"/>
        </w:rPr>
        <w:t>(رواه</w:t>
      </w:r>
      <w:r>
        <w:rPr>
          <w:rFonts w:ascii="Times New Roman" w:hAnsi="Times New Roman" w:cs="Traditional Arabic"/>
          <w:sz w:val="28"/>
          <w:szCs w:val="32"/>
        </w:rPr>
        <w:t xml:space="preserve"> </w:t>
      </w:r>
      <w:r w:rsidR="00145F98">
        <w:rPr>
          <w:rFonts w:ascii="Times New Roman" w:hAnsi="Times New Roman" w:cs="Traditional Arabic" w:hint="cs"/>
          <w:sz w:val="28"/>
          <w:szCs w:val="32"/>
          <w:rtl/>
        </w:rPr>
        <w:t>الامام</w:t>
      </w:r>
      <w:r>
        <w:rPr>
          <w:rFonts w:ascii="Times New Roman" w:hAnsi="Times New Roman" w:cs="Traditional Arabic"/>
          <w:sz w:val="28"/>
          <w:szCs w:val="32"/>
        </w:rPr>
        <w:t xml:space="preserve"> </w:t>
      </w:r>
      <w:r>
        <w:rPr>
          <w:rFonts w:ascii="Times New Roman" w:hAnsi="Times New Roman" w:cs="Traditional Arabic"/>
          <w:sz w:val="28"/>
          <w:szCs w:val="32"/>
          <w:rtl/>
        </w:rPr>
        <w:t>البخاري</w:t>
      </w:r>
      <w:r w:rsidR="00145F98">
        <w:rPr>
          <w:rFonts w:ascii="Times New Roman" w:hAnsi="Times New Roman" w:cs="Traditional Arabic" w:hint="cs"/>
          <w:sz w:val="28"/>
          <w:szCs w:val="32"/>
          <w:rtl/>
        </w:rPr>
        <w:t>).</w:t>
      </w:r>
    </w:p>
    <w:p w:rsidR="00FF1363" w:rsidRDefault="00FF1363" w:rsidP="00750214">
      <w:pPr>
        <w:spacing w:after="0" w:line="240" w:lineRule="auto"/>
        <w:jc w:val="both"/>
        <w:rPr>
          <w:rFonts w:ascii="Times New Roman" w:hAnsi="Times New Roman" w:cs="Traditional Arabic"/>
          <w:sz w:val="28"/>
          <w:szCs w:val="32"/>
          <w:lang w:val="en-US"/>
        </w:rPr>
      </w:pPr>
      <w:proofErr w:type="spellStart"/>
      <w:proofErr w:type="gramStart"/>
      <w:r>
        <w:rPr>
          <w:rFonts w:ascii="Times New Roman" w:hAnsi="Times New Roman" w:cs="Traditional Arabic"/>
          <w:sz w:val="28"/>
          <w:szCs w:val="32"/>
          <w:lang w:val="en-US"/>
        </w:rPr>
        <w:t>яъни</w:t>
      </w:r>
      <w:proofErr w:type="spellEnd"/>
      <w:proofErr w:type="gramEnd"/>
      <w:r>
        <w:rPr>
          <w:rFonts w:ascii="Times New Roman" w:hAnsi="Times New Roman" w:cs="Traditional Arabic"/>
          <w:sz w:val="28"/>
          <w:szCs w:val="32"/>
          <w:lang w:val="en-US"/>
        </w:rPr>
        <w:t xml:space="preserve">: </w:t>
      </w:r>
      <w:proofErr w:type="spellStart"/>
      <w:r>
        <w:rPr>
          <w:rFonts w:ascii="Times New Roman" w:hAnsi="Times New Roman" w:cs="Traditional Arabic"/>
          <w:sz w:val="28"/>
          <w:szCs w:val="32"/>
          <w:lang w:val="en-US"/>
        </w:rPr>
        <w:t>Абу</w:t>
      </w:r>
      <w:proofErr w:type="spellEnd"/>
      <w:r>
        <w:rPr>
          <w:rFonts w:ascii="Times New Roman" w:hAnsi="Times New Roman" w:cs="Traditional Arabic"/>
          <w:sz w:val="28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raditional Arabic"/>
          <w:sz w:val="28"/>
          <w:szCs w:val="32"/>
          <w:lang w:val="en-US"/>
        </w:rPr>
        <w:t>Ҳурайра</w:t>
      </w:r>
      <w:proofErr w:type="spellEnd"/>
      <w:r>
        <w:rPr>
          <w:rFonts w:ascii="Times New Roman" w:hAnsi="Times New Roman" w:cs="Traditional Arabic"/>
          <w:sz w:val="28"/>
          <w:szCs w:val="32"/>
          <w:lang w:val="en-US"/>
        </w:rPr>
        <w:t xml:space="preserve"> </w:t>
      </w:r>
      <w:r w:rsidR="00B47730">
        <w:rPr>
          <w:rFonts w:ascii="Times New Roman" w:hAnsi="Times New Roman" w:cs="Traditional Arabic"/>
          <w:sz w:val="28"/>
          <w:szCs w:val="32"/>
          <w:lang w:val="uz-Latn-UZ"/>
        </w:rPr>
        <w:t>(</w:t>
      </w:r>
      <w:r>
        <w:rPr>
          <w:rFonts w:ascii="Times New Roman" w:hAnsi="Times New Roman" w:cs="Traditional Arabic"/>
          <w:sz w:val="28"/>
          <w:szCs w:val="32"/>
          <w:lang w:val="en-US"/>
        </w:rPr>
        <w:t>р</w:t>
      </w:r>
      <w:r w:rsidR="00145F98">
        <w:rPr>
          <w:rFonts w:ascii="Times New Roman" w:hAnsi="Times New Roman" w:cs="Traditional Arabic"/>
          <w:sz w:val="28"/>
          <w:szCs w:val="32"/>
          <w:lang w:val="uz-Cyrl-UZ"/>
        </w:rPr>
        <w:t>.</w:t>
      </w:r>
      <w:r>
        <w:rPr>
          <w:rFonts w:ascii="Times New Roman" w:hAnsi="Times New Roman" w:cs="Traditional Arabic"/>
          <w:sz w:val="28"/>
          <w:szCs w:val="32"/>
          <w:lang w:val="en-US"/>
        </w:rPr>
        <w:t>а</w:t>
      </w:r>
      <w:r w:rsidR="00145F98">
        <w:rPr>
          <w:rFonts w:ascii="Times New Roman" w:hAnsi="Times New Roman" w:cs="Traditional Arabic"/>
          <w:sz w:val="28"/>
          <w:szCs w:val="32"/>
          <w:lang w:val="uz-Cyrl-UZ"/>
        </w:rPr>
        <w:t>.</w:t>
      </w:r>
      <w:r w:rsidR="00B47730">
        <w:rPr>
          <w:rFonts w:ascii="Times New Roman" w:hAnsi="Times New Roman" w:cs="Traditional Arabic"/>
          <w:sz w:val="28"/>
          <w:szCs w:val="32"/>
          <w:lang w:val="uz-Latn-UZ"/>
        </w:rPr>
        <w:t>)</w:t>
      </w:r>
      <w:proofErr w:type="spellStart"/>
      <w:r>
        <w:rPr>
          <w:rFonts w:ascii="Times New Roman" w:hAnsi="Times New Roman" w:cs="Traditional Arabic"/>
          <w:sz w:val="28"/>
          <w:szCs w:val="32"/>
          <w:lang w:val="en-US"/>
        </w:rPr>
        <w:t>дан</w:t>
      </w:r>
      <w:proofErr w:type="spellEnd"/>
      <w:r>
        <w:rPr>
          <w:rFonts w:ascii="Times New Roman" w:hAnsi="Times New Roman" w:cs="Traditional Arabic"/>
          <w:sz w:val="28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raditional Arabic"/>
          <w:sz w:val="28"/>
          <w:szCs w:val="32"/>
          <w:lang w:val="en-US"/>
        </w:rPr>
        <w:t>ривоят</w:t>
      </w:r>
      <w:proofErr w:type="spellEnd"/>
      <w:r>
        <w:rPr>
          <w:rFonts w:ascii="Times New Roman" w:hAnsi="Times New Roman" w:cs="Traditional Arabic"/>
          <w:sz w:val="28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raditional Arabic"/>
          <w:sz w:val="28"/>
          <w:szCs w:val="32"/>
          <w:lang w:val="en-US"/>
        </w:rPr>
        <w:t>қилина</w:t>
      </w:r>
      <w:proofErr w:type="spellEnd"/>
      <w:r w:rsidR="00145F98">
        <w:rPr>
          <w:rFonts w:ascii="Times New Roman" w:hAnsi="Times New Roman" w:cs="Traditional Arabic"/>
          <w:sz w:val="28"/>
          <w:szCs w:val="32"/>
          <w:lang w:val="uz-Cyrl-UZ"/>
        </w:rPr>
        <w:t>ди,</w:t>
      </w:r>
      <w:r w:rsidR="00145F98">
        <w:rPr>
          <w:rFonts w:ascii="Times New Roman" w:hAnsi="Times New Roman" w:cs="Traditional Arabic"/>
          <w:sz w:val="28"/>
          <w:szCs w:val="32"/>
          <w:lang w:val="en-US"/>
        </w:rPr>
        <w:t xml:space="preserve"> </w:t>
      </w:r>
      <w:proofErr w:type="spellStart"/>
      <w:r w:rsidR="00145F98">
        <w:rPr>
          <w:rFonts w:ascii="Times New Roman" w:hAnsi="Times New Roman" w:cs="Traditional Arabic"/>
          <w:sz w:val="28"/>
          <w:szCs w:val="32"/>
          <w:lang w:val="en-US"/>
        </w:rPr>
        <w:t>Пайғамбар</w:t>
      </w:r>
      <w:proofErr w:type="spellEnd"/>
      <w:r>
        <w:rPr>
          <w:rFonts w:ascii="Times New Roman" w:hAnsi="Times New Roman" w:cs="Traditional Arabic"/>
          <w:sz w:val="28"/>
          <w:szCs w:val="32"/>
          <w:lang w:val="en-US"/>
        </w:rPr>
        <w:t xml:space="preserve"> </w:t>
      </w:r>
      <w:r w:rsidR="00B47730">
        <w:rPr>
          <w:rFonts w:ascii="Times New Roman" w:hAnsi="Times New Roman" w:cs="Traditional Arabic"/>
          <w:sz w:val="28"/>
          <w:szCs w:val="32"/>
          <w:lang w:val="en-US"/>
        </w:rPr>
        <w:t>(</w:t>
      </w:r>
      <w:r>
        <w:rPr>
          <w:rFonts w:ascii="Times New Roman" w:hAnsi="Times New Roman" w:cs="Traditional Arabic"/>
          <w:sz w:val="28"/>
          <w:szCs w:val="32"/>
          <w:lang w:val="en-US"/>
        </w:rPr>
        <w:t>с</w:t>
      </w:r>
      <w:r w:rsidR="00145F98">
        <w:rPr>
          <w:rFonts w:ascii="Times New Roman" w:hAnsi="Times New Roman" w:cs="Traditional Arabic"/>
          <w:sz w:val="28"/>
          <w:szCs w:val="32"/>
          <w:lang w:val="uz-Cyrl-UZ"/>
        </w:rPr>
        <w:t>.</w:t>
      </w:r>
      <w:r>
        <w:rPr>
          <w:rFonts w:ascii="Times New Roman" w:hAnsi="Times New Roman" w:cs="Traditional Arabic"/>
          <w:sz w:val="28"/>
          <w:szCs w:val="32"/>
          <w:lang w:val="en-US"/>
        </w:rPr>
        <w:t>а</w:t>
      </w:r>
      <w:r w:rsidR="00145F98">
        <w:rPr>
          <w:rFonts w:ascii="Times New Roman" w:hAnsi="Times New Roman" w:cs="Traditional Arabic"/>
          <w:sz w:val="28"/>
          <w:szCs w:val="32"/>
          <w:lang w:val="uz-Cyrl-UZ"/>
        </w:rPr>
        <w:t>.</w:t>
      </w:r>
      <w:r>
        <w:rPr>
          <w:rFonts w:ascii="Times New Roman" w:hAnsi="Times New Roman" w:cs="Traditional Arabic"/>
          <w:sz w:val="28"/>
          <w:szCs w:val="32"/>
          <w:lang w:val="en-US"/>
        </w:rPr>
        <w:t>в</w:t>
      </w:r>
      <w:r w:rsidR="00145F98">
        <w:rPr>
          <w:rFonts w:ascii="Times New Roman" w:hAnsi="Times New Roman" w:cs="Traditional Arabic"/>
          <w:sz w:val="28"/>
          <w:szCs w:val="32"/>
          <w:lang w:val="uz-Cyrl-UZ"/>
        </w:rPr>
        <w:t>.</w:t>
      </w:r>
      <w:r w:rsidR="00B47730">
        <w:rPr>
          <w:rFonts w:ascii="Times New Roman" w:hAnsi="Times New Roman" w:cs="Traditional Arabic"/>
          <w:sz w:val="28"/>
          <w:szCs w:val="32"/>
          <w:lang w:val="uz-Latn-UZ"/>
        </w:rPr>
        <w:t>)</w:t>
      </w:r>
      <w:r>
        <w:rPr>
          <w:rFonts w:ascii="Times New Roman" w:hAnsi="Times New Roman" w:cs="Traditional Arabic"/>
          <w:sz w:val="28"/>
          <w:szCs w:val="32"/>
          <w:lang w:val="en-US"/>
        </w:rPr>
        <w:t xml:space="preserve"> </w:t>
      </w:r>
      <w:r w:rsidR="00145F98">
        <w:rPr>
          <w:rFonts w:ascii="Times New Roman" w:hAnsi="Times New Roman" w:cs="Traditional Arabic"/>
          <w:sz w:val="28"/>
          <w:szCs w:val="32"/>
          <w:lang w:val="uz-Cyrl-UZ"/>
        </w:rPr>
        <w:t>де</w:t>
      </w:r>
      <w:proofErr w:type="spellStart"/>
      <w:r>
        <w:rPr>
          <w:rFonts w:ascii="Times New Roman" w:hAnsi="Times New Roman" w:cs="Traditional Arabic"/>
          <w:sz w:val="28"/>
          <w:szCs w:val="32"/>
          <w:lang w:val="en-US"/>
        </w:rPr>
        <w:t>дилар</w:t>
      </w:r>
      <w:proofErr w:type="spellEnd"/>
      <w:r>
        <w:rPr>
          <w:rFonts w:ascii="Times New Roman" w:hAnsi="Times New Roman" w:cs="Traditional Arabic"/>
          <w:sz w:val="28"/>
          <w:szCs w:val="32"/>
          <w:lang w:val="en-US"/>
        </w:rPr>
        <w:t xml:space="preserve">: </w:t>
      </w:r>
      <w:r>
        <w:rPr>
          <w:rFonts w:ascii="Times New Roman" w:hAnsi="Times New Roman" w:cs="Traditional Arabic"/>
          <w:b/>
          <w:bCs/>
          <w:i/>
          <w:iCs/>
          <w:sz w:val="28"/>
          <w:szCs w:val="32"/>
          <w:lang w:val="en-US"/>
        </w:rPr>
        <w:t>“</w:t>
      </w:r>
      <w:proofErr w:type="spellStart"/>
      <w:r>
        <w:rPr>
          <w:rFonts w:ascii="Times New Roman" w:hAnsi="Times New Roman" w:cs="Traditional Arabic"/>
          <w:b/>
          <w:bCs/>
          <w:i/>
          <w:iCs/>
          <w:sz w:val="28"/>
          <w:szCs w:val="32"/>
          <w:lang w:val="en-US"/>
        </w:rPr>
        <w:t>Ким</w:t>
      </w:r>
      <w:proofErr w:type="spellEnd"/>
      <w:r>
        <w:rPr>
          <w:rFonts w:ascii="Times New Roman" w:hAnsi="Times New Roman" w:cs="Traditional Arabic"/>
          <w:b/>
          <w:bCs/>
          <w:i/>
          <w:iCs/>
          <w:sz w:val="28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raditional Arabic"/>
          <w:b/>
          <w:bCs/>
          <w:i/>
          <w:iCs/>
          <w:sz w:val="28"/>
          <w:szCs w:val="32"/>
          <w:lang w:val="en-US"/>
        </w:rPr>
        <w:t>одамларнинг</w:t>
      </w:r>
      <w:proofErr w:type="spellEnd"/>
      <w:r>
        <w:rPr>
          <w:rFonts w:ascii="Times New Roman" w:hAnsi="Times New Roman" w:cs="Traditional Arabic"/>
          <w:b/>
          <w:bCs/>
          <w:i/>
          <w:iCs/>
          <w:sz w:val="28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raditional Arabic"/>
          <w:b/>
          <w:bCs/>
          <w:i/>
          <w:iCs/>
          <w:sz w:val="28"/>
          <w:szCs w:val="32"/>
          <w:lang w:val="en-US"/>
        </w:rPr>
        <w:t>молини</w:t>
      </w:r>
      <w:proofErr w:type="spellEnd"/>
      <w:r>
        <w:rPr>
          <w:rFonts w:ascii="Times New Roman" w:hAnsi="Times New Roman" w:cs="Traditional Arabic"/>
          <w:b/>
          <w:bCs/>
          <w:i/>
          <w:iCs/>
          <w:sz w:val="28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raditional Arabic"/>
          <w:b/>
          <w:bCs/>
          <w:i/>
          <w:iCs/>
          <w:sz w:val="28"/>
          <w:szCs w:val="32"/>
          <w:lang w:val="en-US"/>
        </w:rPr>
        <w:t>қайтариб</w:t>
      </w:r>
      <w:proofErr w:type="spellEnd"/>
      <w:r>
        <w:rPr>
          <w:rFonts w:ascii="Times New Roman" w:hAnsi="Times New Roman" w:cs="Traditional Arabic"/>
          <w:b/>
          <w:bCs/>
          <w:i/>
          <w:iCs/>
          <w:sz w:val="28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raditional Arabic"/>
          <w:b/>
          <w:bCs/>
          <w:i/>
          <w:iCs/>
          <w:sz w:val="28"/>
          <w:szCs w:val="32"/>
          <w:lang w:val="en-US"/>
        </w:rPr>
        <w:t>бериш</w:t>
      </w:r>
      <w:proofErr w:type="spellEnd"/>
      <w:r>
        <w:rPr>
          <w:rFonts w:ascii="Times New Roman" w:hAnsi="Times New Roman" w:cs="Traditional Arabic"/>
          <w:b/>
          <w:bCs/>
          <w:i/>
          <w:iCs/>
          <w:sz w:val="28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raditional Arabic"/>
          <w:b/>
          <w:bCs/>
          <w:i/>
          <w:iCs/>
          <w:sz w:val="28"/>
          <w:szCs w:val="32"/>
          <w:lang w:val="en-US"/>
        </w:rPr>
        <w:t>мақсадида</w:t>
      </w:r>
      <w:proofErr w:type="spellEnd"/>
      <w:r>
        <w:rPr>
          <w:rFonts w:ascii="Times New Roman" w:hAnsi="Times New Roman" w:cs="Traditional Arabic"/>
          <w:b/>
          <w:bCs/>
          <w:i/>
          <w:iCs/>
          <w:sz w:val="28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raditional Arabic"/>
          <w:b/>
          <w:bCs/>
          <w:i/>
          <w:iCs/>
          <w:sz w:val="28"/>
          <w:szCs w:val="32"/>
          <w:lang w:val="en-US"/>
        </w:rPr>
        <w:t>олса</w:t>
      </w:r>
      <w:proofErr w:type="spellEnd"/>
      <w:r>
        <w:rPr>
          <w:rFonts w:ascii="Times New Roman" w:hAnsi="Times New Roman" w:cs="Traditional Arabic"/>
          <w:b/>
          <w:bCs/>
          <w:i/>
          <w:iCs/>
          <w:sz w:val="28"/>
          <w:szCs w:val="32"/>
          <w:lang w:val="en-US"/>
        </w:rPr>
        <w:t xml:space="preserve">, </w:t>
      </w:r>
      <w:proofErr w:type="spellStart"/>
      <w:r>
        <w:rPr>
          <w:rFonts w:ascii="Times New Roman" w:hAnsi="Times New Roman" w:cs="Traditional Arabic"/>
          <w:b/>
          <w:bCs/>
          <w:i/>
          <w:iCs/>
          <w:sz w:val="28"/>
          <w:szCs w:val="32"/>
          <w:lang w:val="en-US"/>
        </w:rPr>
        <w:t>Аллоҳ</w:t>
      </w:r>
      <w:proofErr w:type="spellEnd"/>
      <w:r>
        <w:rPr>
          <w:rFonts w:ascii="Times New Roman" w:hAnsi="Times New Roman" w:cs="Traditional Arabic"/>
          <w:b/>
          <w:bCs/>
          <w:i/>
          <w:iCs/>
          <w:sz w:val="28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raditional Arabic"/>
          <w:b/>
          <w:bCs/>
          <w:i/>
          <w:iCs/>
          <w:sz w:val="28"/>
          <w:szCs w:val="32"/>
          <w:lang w:val="en-US"/>
        </w:rPr>
        <w:t>таоло</w:t>
      </w:r>
      <w:proofErr w:type="spellEnd"/>
      <w:r>
        <w:rPr>
          <w:rFonts w:ascii="Times New Roman" w:hAnsi="Times New Roman" w:cs="Traditional Arabic"/>
          <w:b/>
          <w:bCs/>
          <w:i/>
          <w:iCs/>
          <w:sz w:val="28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raditional Arabic"/>
          <w:b/>
          <w:bCs/>
          <w:i/>
          <w:iCs/>
          <w:sz w:val="28"/>
          <w:szCs w:val="32"/>
          <w:lang w:val="en-US"/>
        </w:rPr>
        <w:t>унга</w:t>
      </w:r>
      <w:proofErr w:type="spellEnd"/>
      <w:r>
        <w:rPr>
          <w:rFonts w:ascii="Times New Roman" w:hAnsi="Times New Roman" w:cs="Traditional Arabic"/>
          <w:b/>
          <w:bCs/>
          <w:i/>
          <w:iCs/>
          <w:sz w:val="28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raditional Arabic"/>
          <w:b/>
          <w:bCs/>
          <w:i/>
          <w:iCs/>
          <w:sz w:val="28"/>
          <w:szCs w:val="32"/>
          <w:lang w:val="en-US"/>
        </w:rPr>
        <w:t>ёрдамчи</w:t>
      </w:r>
      <w:proofErr w:type="spellEnd"/>
      <w:r>
        <w:rPr>
          <w:rFonts w:ascii="Times New Roman" w:hAnsi="Times New Roman" w:cs="Traditional Arabic"/>
          <w:b/>
          <w:bCs/>
          <w:i/>
          <w:iCs/>
          <w:sz w:val="28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raditional Arabic"/>
          <w:b/>
          <w:bCs/>
          <w:i/>
          <w:iCs/>
          <w:sz w:val="28"/>
          <w:szCs w:val="32"/>
          <w:lang w:val="en-US"/>
        </w:rPr>
        <w:t>бўлади</w:t>
      </w:r>
      <w:proofErr w:type="spellEnd"/>
      <w:r>
        <w:rPr>
          <w:rFonts w:ascii="Times New Roman" w:hAnsi="Times New Roman" w:cs="Traditional Arabic"/>
          <w:b/>
          <w:bCs/>
          <w:i/>
          <w:iCs/>
          <w:sz w:val="28"/>
          <w:szCs w:val="32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raditional Arabic"/>
          <w:b/>
          <w:bCs/>
          <w:i/>
          <w:iCs/>
          <w:sz w:val="28"/>
          <w:szCs w:val="32"/>
          <w:lang w:val="en-US"/>
        </w:rPr>
        <w:t>Ким</w:t>
      </w:r>
      <w:proofErr w:type="spellEnd"/>
      <w:r>
        <w:rPr>
          <w:rFonts w:ascii="Times New Roman" w:hAnsi="Times New Roman" w:cs="Traditional Arabic"/>
          <w:b/>
          <w:bCs/>
          <w:i/>
          <w:iCs/>
          <w:sz w:val="28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raditional Arabic"/>
          <w:b/>
          <w:bCs/>
          <w:i/>
          <w:iCs/>
          <w:sz w:val="28"/>
          <w:szCs w:val="32"/>
          <w:lang w:val="en-US"/>
        </w:rPr>
        <w:t>одамларнинг</w:t>
      </w:r>
      <w:proofErr w:type="spellEnd"/>
      <w:r>
        <w:rPr>
          <w:rFonts w:ascii="Times New Roman" w:hAnsi="Times New Roman" w:cs="Traditional Arabic"/>
          <w:b/>
          <w:bCs/>
          <w:i/>
          <w:iCs/>
          <w:sz w:val="28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raditional Arabic"/>
          <w:b/>
          <w:bCs/>
          <w:i/>
          <w:iCs/>
          <w:sz w:val="28"/>
          <w:szCs w:val="32"/>
          <w:lang w:val="en-US"/>
        </w:rPr>
        <w:t>молига</w:t>
      </w:r>
      <w:proofErr w:type="spellEnd"/>
      <w:r>
        <w:rPr>
          <w:rFonts w:ascii="Times New Roman" w:hAnsi="Times New Roman" w:cs="Traditional Arabic"/>
          <w:b/>
          <w:bCs/>
          <w:i/>
          <w:iCs/>
          <w:sz w:val="28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raditional Arabic"/>
          <w:b/>
          <w:bCs/>
          <w:i/>
          <w:iCs/>
          <w:sz w:val="28"/>
          <w:szCs w:val="32"/>
          <w:lang w:val="en-US"/>
        </w:rPr>
        <w:t>талофат</w:t>
      </w:r>
      <w:proofErr w:type="spellEnd"/>
      <w:r>
        <w:rPr>
          <w:rFonts w:ascii="Times New Roman" w:hAnsi="Times New Roman" w:cs="Traditional Arabic"/>
          <w:b/>
          <w:bCs/>
          <w:i/>
          <w:iCs/>
          <w:sz w:val="28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raditional Arabic"/>
          <w:b/>
          <w:bCs/>
          <w:i/>
          <w:iCs/>
          <w:sz w:val="28"/>
          <w:szCs w:val="32"/>
          <w:lang w:val="en-US"/>
        </w:rPr>
        <w:t>етказиш</w:t>
      </w:r>
      <w:proofErr w:type="spellEnd"/>
      <w:r>
        <w:rPr>
          <w:rFonts w:ascii="Times New Roman" w:hAnsi="Times New Roman" w:cs="Traditional Arabic"/>
          <w:b/>
          <w:bCs/>
          <w:i/>
          <w:iCs/>
          <w:sz w:val="28"/>
          <w:szCs w:val="32"/>
          <w:lang w:val="en-US"/>
        </w:rPr>
        <w:t xml:space="preserve"> </w:t>
      </w:r>
      <w:r w:rsidRPr="00B47730">
        <w:rPr>
          <w:rFonts w:ascii="Times New Roman" w:hAnsi="Times New Roman" w:cs="Traditional Arabic"/>
          <w:i/>
          <w:iCs/>
          <w:sz w:val="28"/>
          <w:szCs w:val="32"/>
          <w:lang w:val="en-US"/>
        </w:rPr>
        <w:t>(</w:t>
      </w:r>
      <w:proofErr w:type="spellStart"/>
      <w:r w:rsidRPr="00B47730">
        <w:rPr>
          <w:rFonts w:ascii="Times New Roman" w:hAnsi="Times New Roman" w:cs="Traditional Arabic"/>
          <w:i/>
          <w:iCs/>
          <w:sz w:val="28"/>
          <w:szCs w:val="32"/>
          <w:lang w:val="en-US"/>
        </w:rPr>
        <w:t>чув</w:t>
      </w:r>
      <w:proofErr w:type="spellEnd"/>
      <w:r w:rsidRPr="00B47730">
        <w:rPr>
          <w:rFonts w:ascii="Times New Roman" w:hAnsi="Times New Roman" w:cs="Traditional Arabic"/>
          <w:i/>
          <w:iCs/>
          <w:sz w:val="28"/>
          <w:szCs w:val="32"/>
          <w:lang w:val="en-US"/>
        </w:rPr>
        <w:t xml:space="preserve"> </w:t>
      </w:r>
      <w:proofErr w:type="spellStart"/>
      <w:r w:rsidRPr="00B47730">
        <w:rPr>
          <w:rFonts w:ascii="Times New Roman" w:hAnsi="Times New Roman" w:cs="Traditional Arabic"/>
          <w:i/>
          <w:iCs/>
          <w:sz w:val="28"/>
          <w:szCs w:val="32"/>
          <w:lang w:val="en-US"/>
        </w:rPr>
        <w:t>тушириш</w:t>
      </w:r>
      <w:proofErr w:type="spellEnd"/>
      <w:r w:rsidRPr="00B47730">
        <w:rPr>
          <w:rFonts w:ascii="Times New Roman" w:hAnsi="Times New Roman" w:cs="Traditional Arabic"/>
          <w:i/>
          <w:iCs/>
          <w:sz w:val="28"/>
          <w:szCs w:val="32"/>
          <w:lang w:val="en-US"/>
        </w:rPr>
        <w:t>)</w:t>
      </w:r>
      <w:r>
        <w:rPr>
          <w:rFonts w:ascii="Times New Roman" w:hAnsi="Times New Roman" w:cs="Traditional Arabic"/>
          <w:b/>
          <w:bCs/>
          <w:i/>
          <w:iCs/>
          <w:sz w:val="28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raditional Arabic"/>
          <w:b/>
          <w:bCs/>
          <w:i/>
          <w:iCs/>
          <w:sz w:val="28"/>
          <w:szCs w:val="32"/>
          <w:lang w:val="en-US"/>
        </w:rPr>
        <w:t>учун</w:t>
      </w:r>
      <w:proofErr w:type="spellEnd"/>
      <w:r>
        <w:rPr>
          <w:rFonts w:ascii="Times New Roman" w:hAnsi="Times New Roman" w:cs="Traditional Arabic"/>
          <w:b/>
          <w:bCs/>
          <w:i/>
          <w:iCs/>
          <w:sz w:val="28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raditional Arabic"/>
          <w:b/>
          <w:bCs/>
          <w:i/>
          <w:iCs/>
          <w:sz w:val="28"/>
          <w:szCs w:val="32"/>
          <w:lang w:val="en-US"/>
        </w:rPr>
        <w:t>олса</w:t>
      </w:r>
      <w:proofErr w:type="spellEnd"/>
      <w:r>
        <w:rPr>
          <w:rFonts w:ascii="Times New Roman" w:hAnsi="Times New Roman" w:cs="Traditional Arabic"/>
          <w:b/>
          <w:bCs/>
          <w:i/>
          <w:iCs/>
          <w:sz w:val="28"/>
          <w:szCs w:val="32"/>
          <w:lang w:val="en-US"/>
        </w:rPr>
        <w:t xml:space="preserve">, </w:t>
      </w:r>
      <w:proofErr w:type="spellStart"/>
      <w:r>
        <w:rPr>
          <w:rFonts w:ascii="Times New Roman" w:hAnsi="Times New Roman" w:cs="Traditional Arabic"/>
          <w:b/>
          <w:bCs/>
          <w:i/>
          <w:iCs/>
          <w:sz w:val="28"/>
          <w:szCs w:val="32"/>
          <w:lang w:val="en-US"/>
        </w:rPr>
        <w:t>Аллоҳ</w:t>
      </w:r>
      <w:proofErr w:type="spellEnd"/>
      <w:r>
        <w:rPr>
          <w:rFonts w:ascii="Times New Roman" w:hAnsi="Times New Roman" w:cs="Traditional Arabic"/>
          <w:b/>
          <w:bCs/>
          <w:i/>
          <w:iCs/>
          <w:sz w:val="28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raditional Arabic"/>
          <w:b/>
          <w:bCs/>
          <w:i/>
          <w:iCs/>
          <w:sz w:val="28"/>
          <w:szCs w:val="32"/>
          <w:lang w:val="en-US"/>
        </w:rPr>
        <w:t>таоло</w:t>
      </w:r>
      <w:proofErr w:type="spellEnd"/>
      <w:r>
        <w:rPr>
          <w:rFonts w:ascii="Times New Roman" w:hAnsi="Times New Roman" w:cs="Traditional Arabic"/>
          <w:b/>
          <w:bCs/>
          <w:i/>
          <w:iCs/>
          <w:sz w:val="28"/>
          <w:szCs w:val="32"/>
          <w:lang w:val="en-US"/>
        </w:rPr>
        <w:t xml:space="preserve"> </w:t>
      </w:r>
      <w:r w:rsidR="00750214">
        <w:rPr>
          <w:rFonts w:ascii="Times New Roman" w:hAnsi="Times New Roman" w:cs="Traditional Arabic"/>
          <w:b/>
          <w:bCs/>
          <w:i/>
          <w:iCs/>
          <w:sz w:val="28"/>
          <w:szCs w:val="32"/>
          <w:lang w:val="uz-Cyrl-UZ"/>
        </w:rPr>
        <w:t xml:space="preserve">унинг </w:t>
      </w:r>
      <w:proofErr w:type="spellStart"/>
      <w:r>
        <w:rPr>
          <w:rFonts w:ascii="Times New Roman" w:hAnsi="Times New Roman" w:cs="Traditional Arabic"/>
          <w:b/>
          <w:bCs/>
          <w:i/>
          <w:iCs/>
          <w:sz w:val="28"/>
          <w:szCs w:val="32"/>
          <w:lang w:val="en-US"/>
        </w:rPr>
        <w:t>ўзиги</w:t>
      </w:r>
      <w:proofErr w:type="spellEnd"/>
      <w:r>
        <w:rPr>
          <w:rFonts w:ascii="Times New Roman" w:hAnsi="Times New Roman" w:cs="Traditional Arabic"/>
          <w:b/>
          <w:bCs/>
          <w:i/>
          <w:iCs/>
          <w:sz w:val="28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raditional Arabic"/>
          <w:b/>
          <w:bCs/>
          <w:i/>
          <w:iCs/>
          <w:sz w:val="28"/>
          <w:szCs w:val="32"/>
          <w:lang w:val="en-US"/>
        </w:rPr>
        <w:t>талофат</w:t>
      </w:r>
      <w:proofErr w:type="spellEnd"/>
      <w:r>
        <w:rPr>
          <w:rFonts w:ascii="Times New Roman" w:hAnsi="Times New Roman" w:cs="Traditional Arabic"/>
          <w:b/>
          <w:bCs/>
          <w:i/>
          <w:iCs/>
          <w:sz w:val="28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raditional Arabic"/>
          <w:b/>
          <w:bCs/>
          <w:i/>
          <w:iCs/>
          <w:sz w:val="28"/>
          <w:szCs w:val="32"/>
          <w:lang w:val="en-US"/>
        </w:rPr>
        <w:t>етказади</w:t>
      </w:r>
      <w:proofErr w:type="spellEnd"/>
      <w:r>
        <w:rPr>
          <w:rFonts w:ascii="Times New Roman" w:hAnsi="Times New Roman" w:cs="Traditional Arabic"/>
          <w:b/>
          <w:bCs/>
          <w:i/>
          <w:iCs/>
          <w:sz w:val="28"/>
          <w:szCs w:val="32"/>
          <w:lang w:val="en-US"/>
        </w:rPr>
        <w:t xml:space="preserve">” </w:t>
      </w:r>
      <w:r>
        <w:rPr>
          <w:rFonts w:ascii="Times New Roman" w:hAnsi="Times New Roman" w:cs="Traditional Arabic"/>
          <w:sz w:val="28"/>
          <w:szCs w:val="32"/>
          <w:lang w:val="en-US"/>
        </w:rPr>
        <w:t>(</w:t>
      </w:r>
      <w:proofErr w:type="spellStart"/>
      <w:r>
        <w:rPr>
          <w:rFonts w:ascii="Times New Roman" w:hAnsi="Times New Roman" w:cs="Traditional Arabic"/>
          <w:sz w:val="28"/>
          <w:szCs w:val="32"/>
          <w:lang w:val="en-US"/>
        </w:rPr>
        <w:t>Имом</w:t>
      </w:r>
      <w:proofErr w:type="spellEnd"/>
      <w:r>
        <w:rPr>
          <w:rFonts w:ascii="Times New Roman" w:hAnsi="Times New Roman" w:cs="Traditional Arabic"/>
          <w:sz w:val="28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raditional Arabic"/>
          <w:sz w:val="28"/>
          <w:szCs w:val="32"/>
          <w:lang w:val="en-US"/>
        </w:rPr>
        <w:t>Бухорий</w:t>
      </w:r>
      <w:proofErr w:type="spellEnd"/>
      <w:r>
        <w:rPr>
          <w:rFonts w:ascii="Times New Roman" w:hAnsi="Times New Roman" w:cs="Traditional Arabic"/>
          <w:sz w:val="28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raditional Arabic"/>
          <w:sz w:val="28"/>
          <w:szCs w:val="32"/>
          <w:lang w:val="en-US"/>
        </w:rPr>
        <w:t>ривояти</w:t>
      </w:r>
      <w:proofErr w:type="spellEnd"/>
      <w:r>
        <w:rPr>
          <w:rFonts w:ascii="Times New Roman" w:hAnsi="Times New Roman" w:cs="Traditional Arabic"/>
          <w:sz w:val="28"/>
          <w:szCs w:val="32"/>
          <w:lang w:val="en-US"/>
        </w:rPr>
        <w:t>).</w:t>
      </w:r>
      <w:proofErr w:type="gramEnd"/>
    </w:p>
    <w:p w:rsidR="00FF1363" w:rsidRDefault="001003CA" w:rsidP="00E46FAB">
      <w:pPr>
        <w:spacing w:after="0" w:line="240" w:lineRule="auto"/>
        <w:ind w:firstLine="708"/>
        <w:jc w:val="both"/>
        <w:rPr>
          <w:rFonts w:ascii="Times New Roman" w:hAnsi="Times New Roman" w:cs="Traditional Arabic"/>
          <w:sz w:val="28"/>
          <w:szCs w:val="32"/>
          <w:shd w:val="clear" w:color="auto" w:fill="FFFFFF"/>
          <w:lang w:val="uz-Latn-UZ"/>
        </w:rPr>
      </w:pPr>
      <w:r>
        <w:rPr>
          <w:rFonts w:ascii="Times New Roman" w:hAnsi="Times New Roman" w:cs="Traditional Arabic"/>
          <w:sz w:val="28"/>
          <w:szCs w:val="32"/>
          <w:shd w:val="clear" w:color="auto" w:fill="FFFFFF"/>
          <w:lang w:val="uz-Cyrl-UZ"/>
        </w:rPr>
        <w:t>Айниқса, савдо-сотиқ вақтида ҳар</w:t>
      </w:r>
      <w:r w:rsidR="00E46FAB">
        <w:rPr>
          <w:rFonts w:ascii="Times New Roman" w:hAnsi="Times New Roman" w:cs="Traditional Arabic"/>
          <w:sz w:val="28"/>
          <w:szCs w:val="32"/>
          <w:shd w:val="clear" w:color="auto" w:fill="FFFFFF"/>
          <w:lang w:val="uz-Cyrl-UZ"/>
        </w:rPr>
        <w:t>и</w:t>
      </w:r>
      <w:r>
        <w:rPr>
          <w:rFonts w:ascii="Times New Roman" w:hAnsi="Times New Roman" w:cs="Traditional Arabic"/>
          <w:sz w:val="28"/>
          <w:szCs w:val="32"/>
          <w:shd w:val="clear" w:color="auto" w:fill="FFFFFF"/>
          <w:lang w:val="uz-Cyrl-UZ"/>
        </w:rPr>
        <w:t>д</w:t>
      </w:r>
      <w:r w:rsidR="00E46FAB">
        <w:rPr>
          <w:rFonts w:ascii="Times New Roman" w:hAnsi="Times New Roman" w:cs="Traditional Arabic"/>
          <w:sz w:val="28"/>
          <w:szCs w:val="32"/>
          <w:shd w:val="clear" w:color="auto" w:fill="FFFFFF"/>
          <w:lang w:val="uz-Cyrl-UZ"/>
        </w:rPr>
        <w:t>о</w:t>
      </w:r>
      <w:r>
        <w:rPr>
          <w:rFonts w:ascii="Times New Roman" w:hAnsi="Times New Roman" w:cs="Traditional Arabic"/>
          <w:sz w:val="28"/>
          <w:szCs w:val="32"/>
          <w:shd w:val="clear" w:color="auto" w:fill="FFFFFF"/>
          <w:lang w:val="uz-Cyrl-UZ"/>
        </w:rPr>
        <w:t>рга фириб бериш, масалан</w:t>
      </w:r>
      <w:r w:rsidR="00B47730">
        <w:rPr>
          <w:rFonts w:ascii="Times New Roman" w:hAnsi="Times New Roman" w:cs="Traditional Arabic"/>
          <w:sz w:val="28"/>
          <w:szCs w:val="32"/>
          <w:shd w:val="clear" w:color="auto" w:fill="FFFFFF"/>
          <w:lang w:val="uz-Latn-UZ"/>
        </w:rPr>
        <w:t>,</w:t>
      </w:r>
      <w:r>
        <w:rPr>
          <w:rFonts w:ascii="Times New Roman" w:hAnsi="Times New Roman" w:cs="Traditional Arabic"/>
          <w:sz w:val="28"/>
          <w:szCs w:val="32"/>
          <w:shd w:val="clear" w:color="auto" w:fill="FFFFFF"/>
          <w:lang w:val="uz-Cyrl-UZ"/>
        </w:rPr>
        <w:t xml:space="preserve"> айбли молн</w:t>
      </w:r>
      <w:r w:rsidR="00E46FAB">
        <w:rPr>
          <w:rFonts w:ascii="Times New Roman" w:hAnsi="Times New Roman" w:cs="Traditional Arabic"/>
          <w:sz w:val="28"/>
          <w:szCs w:val="32"/>
          <w:shd w:val="clear" w:color="auto" w:fill="FFFFFF"/>
          <w:lang w:val="uz-Cyrl-UZ"/>
        </w:rPr>
        <w:t>и айбини яшириб сотиш ёки сохта</w:t>
      </w:r>
      <w:r>
        <w:rPr>
          <w:rFonts w:ascii="Times New Roman" w:hAnsi="Times New Roman" w:cs="Traditional Arabic"/>
          <w:sz w:val="28"/>
          <w:szCs w:val="32"/>
          <w:shd w:val="clear" w:color="auto" w:fill="FFFFFF"/>
          <w:lang w:val="uz-Cyrl-UZ"/>
        </w:rPr>
        <w:t xml:space="preserve"> молни асл мол</w:t>
      </w:r>
      <w:r w:rsidR="00B47730">
        <w:rPr>
          <w:rFonts w:ascii="Times New Roman" w:hAnsi="Times New Roman" w:cs="Traditional Arabic"/>
          <w:sz w:val="28"/>
          <w:szCs w:val="32"/>
          <w:shd w:val="clear" w:color="auto" w:fill="FFFFFF"/>
          <w:lang w:val="uz-Latn-UZ"/>
        </w:rPr>
        <w:t>,</w:t>
      </w:r>
      <w:r>
        <w:rPr>
          <w:rFonts w:ascii="Times New Roman" w:hAnsi="Times New Roman" w:cs="Traditional Arabic"/>
          <w:sz w:val="28"/>
          <w:szCs w:val="32"/>
          <w:shd w:val="clear" w:color="auto" w:fill="FFFFFF"/>
          <w:lang w:val="uz-Cyrl-UZ"/>
        </w:rPr>
        <w:t xml:space="preserve"> деб сотиш энг оғир гуноҳдир. Қуйидаги ҳадислар бунга очиқ далил бўлади:</w:t>
      </w:r>
    </w:p>
    <w:p w:rsidR="00FF1363" w:rsidRDefault="00FF1363" w:rsidP="00CE539E">
      <w:pPr>
        <w:bidi/>
        <w:spacing w:after="0" w:line="240" w:lineRule="auto"/>
        <w:jc w:val="center"/>
        <w:rPr>
          <w:rFonts w:ascii="Times New Roman" w:hAnsi="Times New Roman" w:cs="Traditional Arabic"/>
          <w:sz w:val="28"/>
          <w:szCs w:val="32"/>
          <w:shd w:val="clear" w:color="auto" w:fill="FFFFFF"/>
          <w:lang w:val="uz-Latn-UZ"/>
        </w:rPr>
      </w:pPr>
      <w:r>
        <w:rPr>
          <w:rFonts w:ascii="Times New Roman" w:hAnsi="Times New Roman" w:cs="Traditional Arabic"/>
          <w:sz w:val="28"/>
          <w:szCs w:val="32"/>
          <w:shd w:val="clear" w:color="auto" w:fill="FFFFFF"/>
          <w:rtl/>
          <w:lang w:val="uz-Latn-UZ"/>
        </w:rPr>
        <w:t>عَنْ أَبِي هُرَيْرَةَ</w:t>
      </w:r>
      <w:r>
        <w:rPr>
          <w:rFonts w:ascii="Times New Roman" w:hAnsi="Times New Roman" w:cs="Traditional Arabic"/>
          <w:sz w:val="28"/>
          <w:szCs w:val="32"/>
          <w:rtl/>
        </w:rPr>
        <w:t xml:space="preserve"> رَضِيَ اللَّهُ عَنْهُ</w:t>
      </w:r>
      <w:r>
        <w:rPr>
          <w:rFonts w:ascii="Times New Roman" w:hAnsi="Times New Roman" w:cs="Traditional Arabic"/>
          <w:sz w:val="28"/>
          <w:szCs w:val="32"/>
          <w:shd w:val="clear" w:color="auto" w:fill="FFFFFF"/>
          <w:rtl/>
          <w:lang w:val="uz-Latn-UZ"/>
        </w:rPr>
        <w:t xml:space="preserve"> أَنَّ رَسُولَ اللَّهِ صَلَّى اللَّه عَلَيْهِ وَسَلَّمَ مَرَّ عَلَى صُبْرَةِ طَعَامٍ فَأَدْخَلَ يَدَهُ فِيهَا فَنَالَتْ أَصَابِعُهُ بَلَلًا فَقَالَ</w:t>
      </w:r>
      <w:r w:rsidR="00B47730">
        <w:rPr>
          <w:rFonts w:ascii="Times New Roman" w:hAnsi="Times New Roman" w:cs="Traditional Arabic" w:hint="cs"/>
          <w:sz w:val="28"/>
          <w:szCs w:val="32"/>
          <w:shd w:val="clear" w:color="auto" w:fill="FFFFFF"/>
          <w:rtl/>
          <w:lang w:val="uz-Latn-UZ"/>
        </w:rPr>
        <w:t>:</w:t>
      </w:r>
      <w:r>
        <w:rPr>
          <w:rFonts w:ascii="Times New Roman" w:hAnsi="Times New Roman" w:cs="Traditional Arabic"/>
          <w:sz w:val="28"/>
          <w:szCs w:val="32"/>
          <w:shd w:val="clear" w:color="auto" w:fill="FFFFFF"/>
          <w:rtl/>
          <w:lang w:val="uz-Latn-UZ"/>
        </w:rPr>
        <w:t xml:space="preserve"> </w:t>
      </w:r>
      <w:r w:rsidR="00B47730">
        <w:rPr>
          <w:rFonts w:ascii="Times New Roman" w:hAnsi="Times New Roman" w:cs="Traditional Arabic" w:hint="cs"/>
          <w:sz w:val="28"/>
          <w:szCs w:val="32"/>
          <w:shd w:val="clear" w:color="auto" w:fill="FFFFFF"/>
          <w:rtl/>
          <w:lang w:val="uz-Latn-UZ"/>
        </w:rPr>
        <w:t>"</w:t>
      </w:r>
      <w:r>
        <w:rPr>
          <w:rFonts w:ascii="Times New Roman" w:hAnsi="Times New Roman" w:cs="Traditional Arabic"/>
          <w:b/>
          <w:bCs/>
          <w:sz w:val="28"/>
          <w:szCs w:val="32"/>
          <w:shd w:val="clear" w:color="auto" w:fill="FFFFFF"/>
          <w:rtl/>
          <w:lang w:val="uz-Latn-UZ"/>
        </w:rPr>
        <w:t>مَا هَذَا يَا صَاحِبَ الطَّعَامِ</w:t>
      </w:r>
      <w:r w:rsidR="00B47730">
        <w:rPr>
          <w:rFonts w:ascii="Times New Roman" w:hAnsi="Times New Roman" w:cs="Traditional Arabic" w:hint="cs"/>
          <w:b/>
          <w:bCs/>
          <w:sz w:val="28"/>
          <w:szCs w:val="32"/>
          <w:shd w:val="clear" w:color="auto" w:fill="FFFFFF"/>
          <w:rtl/>
          <w:lang w:val="uz-Latn-UZ"/>
        </w:rPr>
        <w:t>"</w:t>
      </w:r>
      <w:r>
        <w:rPr>
          <w:rFonts w:ascii="Times New Roman" w:hAnsi="Times New Roman" w:cs="Traditional Arabic"/>
          <w:sz w:val="28"/>
          <w:szCs w:val="32"/>
          <w:shd w:val="clear" w:color="auto" w:fill="FFFFFF"/>
          <w:rtl/>
          <w:lang w:val="uz-Latn-UZ"/>
        </w:rPr>
        <w:t xml:space="preserve"> قَالَ أَصَابَتْهُ السَّمَاءُ يَا رَسُولَ اللَّهِ قَالَ</w:t>
      </w:r>
      <w:r w:rsidR="00B47730">
        <w:rPr>
          <w:rFonts w:ascii="Times New Roman" w:hAnsi="Times New Roman" w:cs="Traditional Arabic" w:hint="cs"/>
          <w:sz w:val="28"/>
          <w:szCs w:val="32"/>
          <w:shd w:val="clear" w:color="auto" w:fill="FFFFFF"/>
          <w:rtl/>
          <w:lang w:val="uz-Latn-UZ"/>
        </w:rPr>
        <w:t>:</w:t>
      </w:r>
      <w:r>
        <w:rPr>
          <w:rFonts w:ascii="Times New Roman" w:hAnsi="Times New Roman" w:cs="Traditional Arabic"/>
          <w:sz w:val="28"/>
          <w:szCs w:val="32"/>
          <w:shd w:val="clear" w:color="auto" w:fill="FFFFFF"/>
          <w:rtl/>
          <w:lang w:val="uz-Latn-UZ"/>
        </w:rPr>
        <w:t xml:space="preserve"> </w:t>
      </w:r>
      <w:r w:rsidR="00B47730">
        <w:rPr>
          <w:rFonts w:ascii="Times New Roman" w:hAnsi="Times New Roman" w:cs="Traditional Arabic" w:hint="cs"/>
          <w:sz w:val="28"/>
          <w:szCs w:val="32"/>
          <w:shd w:val="clear" w:color="auto" w:fill="FFFFFF"/>
          <w:rtl/>
          <w:lang w:val="uz-Latn-UZ"/>
        </w:rPr>
        <w:t>"</w:t>
      </w:r>
      <w:r>
        <w:rPr>
          <w:rFonts w:ascii="Times New Roman" w:hAnsi="Times New Roman" w:cs="Traditional Arabic"/>
          <w:b/>
          <w:bCs/>
          <w:sz w:val="28"/>
          <w:szCs w:val="32"/>
          <w:shd w:val="clear" w:color="auto" w:fill="FFFFFF"/>
          <w:rtl/>
          <w:lang w:val="uz-Latn-UZ"/>
        </w:rPr>
        <w:t>أَفَلَا جَعَلْتَهُ فَوْقَ الطَّعَامِ كَيْ يَرَاهُ النَّاسُ مَنْ غَشَّ فَلَيْسَ مِنِّي</w:t>
      </w:r>
      <w:r w:rsidR="00B47730">
        <w:rPr>
          <w:rFonts w:ascii="Times New Roman" w:hAnsi="Times New Roman" w:cs="Traditional Arabic" w:hint="cs"/>
          <w:b/>
          <w:bCs/>
          <w:sz w:val="28"/>
          <w:szCs w:val="32"/>
          <w:shd w:val="clear" w:color="auto" w:fill="FFFFFF"/>
          <w:rtl/>
          <w:lang w:val="uz-Latn-UZ"/>
        </w:rPr>
        <w:t>"</w:t>
      </w:r>
      <w:r>
        <w:rPr>
          <w:rFonts w:ascii="Times New Roman" w:hAnsi="Times New Roman" w:cs="Traditional Arabic"/>
          <w:b/>
          <w:bCs/>
          <w:sz w:val="28"/>
          <w:szCs w:val="32"/>
          <w:shd w:val="clear" w:color="auto" w:fill="FFFFFF"/>
          <w:lang w:val="uz-Latn-UZ"/>
        </w:rPr>
        <w:t>)</w:t>
      </w:r>
      <w:r>
        <w:rPr>
          <w:rFonts w:ascii="Times New Roman" w:hAnsi="Times New Roman" w:cs="Traditional Arabic"/>
          <w:sz w:val="28"/>
          <w:szCs w:val="32"/>
          <w:shd w:val="clear" w:color="auto" w:fill="FFFFFF"/>
          <w:lang w:val="uz-Latn-UZ"/>
        </w:rPr>
        <w:t xml:space="preserve">  </w:t>
      </w:r>
      <w:r w:rsidR="007A7779">
        <w:rPr>
          <w:rFonts w:ascii="Times New Roman" w:hAnsi="Times New Roman" w:cs="Traditional Arabic" w:hint="cs"/>
          <w:sz w:val="28"/>
          <w:szCs w:val="32"/>
          <w:shd w:val="clear" w:color="auto" w:fill="FFFFFF"/>
          <w:rtl/>
          <w:lang w:val="uz-Latn-UZ"/>
        </w:rPr>
        <w:t>رواه الامام</w:t>
      </w:r>
      <w:r>
        <w:rPr>
          <w:rFonts w:ascii="Times New Roman" w:hAnsi="Times New Roman" w:cs="Traditional Arabic"/>
          <w:sz w:val="28"/>
          <w:szCs w:val="32"/>
          <w:shd w:val="clear" w:color="auto" w:fill="FFFFFF"/>
          <w:rtl/>
          <w:lang w:val="uz-Latn-UZ"/>
        </w:rPr>
        <w:t xml:space="preserve"> مسلم</w:t>
      </w:r>
      <w:r>
        <w:rPr>
          <w:rFonts w:ascii="Times New Roman" w:hAnsi="Times New Roman" w:cs="Traditional Arabic"/>
          <w:sz w:val="28"/>
          <w:szCs w:val="32"/>
          <w:shd w:val="clear" w:color="auto" w:fill="FFFFFF"/>
          <w:lang w:val="uz-Latn-UZ"/>
        </w:rPr>
        <w:t>(</w:t>
      </w:r>
      <w:r w:rsidR="007A7779">
        <w:rPr>
          <w:rFonts w:ascii="Times New Roman" w:hAnsi="Times New Roman" w:cs="Traditional Arabic" w:hint="cs"/>
          <w:sz w:val="28"/>
          <w:szCs w:val="32"/>
          <w:shd w:val="clear" w:color="auto" w:fill="FFFFFF"/>
          <w:rtl/>
          <w:lang w:val="uz-Latn-UZ"/>
        </w:rPr>
        <w:t>.</w:t>
      </w:r>
    </w:p>
    <w:p w:rsidR="00FF1363" w:rsidRDefault="00FF1363" w:rsidP="00E46FAB">
      <w:pPr>
        <w:spacing w:after="0" w:line="240" w:lineRule="auto"/>
        <w:jc w:val="both"/>
        <w:rPr>
          <w:rFonts w:asciiTheme="majorBidi" w:hAnsiTheme="majorBidi" w:cs="Times New Roman"/>
          <w:sz w:val="28"/>
          <w:szCs w:val="32"/>
          <w:shd w:val="clear" w:color="auto" w:fill="FFFFFF"/>
          <w:lang w:val="uz-Latn-UZ"/>
        </w:rPr>
      </w:pPr>
      <w:r>
        <w:rPr>
          <w:rFonts w:ascii="Times New Roman" w:hAnsi="Times New Roman" w:cs="Traditional Arabic"/>
          <w:sz w:val="28"/>
          <w:szCs w:val="32"/>
          <w:shd w:val="clear" w:color="auto" w:fill="FFFFFF"/>
          <w:lang w:val="uz-Latn-UZ"/>
        </w:rPr>
        <w:t xml:space="preserve">яъни: Расулуллоҳ </w:t>
      </w:r>
      <w:r w:rsidR="00B47730">
        <w:rPr>
          <w:rFonts w:ascii="Times New Roman" w:hAnsi="Times New Roman" w:cs="Traditional Arabic"/>
          <w:sz w:val="28"/>
          <w:szCs w:val="32"/>
          <w:shd w:val="clear" w:color="auto" w:fill="FFFFFF"/>
          <w:lang w:val="uz-Latn-UZ"/>
        </w:rPr>
        <w:t>(</w:t>
      </w:r>
      <w:r>
        <w:rPr>
          <w:rFonts w:ascii="Times New Roman" w:hAnsi="Times New Roman" w:cs="Traditional Arabic"/>
          <w:sz w:val="28"/>
          <w:szCs w:val="32"/>
          <w:shd w:val="clear" w:color="auto" w:fill="FFFFFF"/>
          <w:lang w:val="uz-Latn-UZ"/>
        </w:rPr>
        <w:t>с.а.в.</w:t>
      </w:r>
      <w:r w:rsidR="00B47730">
        <w:rPr>
          <w:rFonts w:ascii="Times New Roman" w:hAnsi="Times New Roman" w:cs="Traditional Arabic"/>
          <w:sz w:val="28"/>
          <w:szCs w:val="32"/>
          <w:shd w:val="clear" w:color="auto" w:fill="FFFFFF"/>
          <w:lang w:val="uz-Latn-UZ"/>
        </w:rPr>
        <w:t>)</w:t>
      </w:r>
      <w:r>
        <w:rPr>
          <w:rFonts w:ascii="Times New Roman" w:hAnsi="Times New Roman" w:cs="Traditional Arabic"/>
          <w:sz w:val="28"/>
          <w:szCs w:val="32"/>
          <w:shd w:val="clear" w:color="auto" w:fill="FFFFFF"/>
          <w:lang w:val="uz-Latn-UZ"/>
        </w:rPr>
        <w:t xml:space="preserve"> </w:t>
      </w:r>
      <w:r w:rsidR="00E46FAB">
        <w:rPr>
          <w:rFonts w:ascii="Times New Roman" w:hAnsi="Times New Roman" w:cs="Traditional Arabic"/>
          <w:sz w:val="28"/>
          <w:szCs w:val="32"/>
          <w:shd w:val="clear" w:color="auto" w:fill="FFFFFF"/>
          <w:lang w:val="uz-Cyrl-UZ"/>
        </w:rPr>
        <w:t>д</w:t>
      </w:r>
      <w:r>
        <w:rPr>
          <w:rFonts w:ascii="Times New Roman" w:hAnsi="Times New Roman" w:cs="Traditional Arabic"/>
          <w:sz w:val="28"/>
          <w:szCs w:val="32"/>
          <w:shd w:val="clear" w:color="auto" w:fill="FFFFFF"/>
          <w:lang w:val="uz-Latn-UZ"/>
        </w:rPr>
        <w:t>о</w:t>
      </w:r>
      <w:r w:rsidR="00E46FAB">
        <w:rPr>
          <w:rFonts w:ascii="Times New Roman" w:hAnsi="Times New Roman" w:cs="Traditional Arabic"/>
          <w:sz w:val="28"/>
          <w:szCs w:val="32"/>
          <w:shd w:val="clear" w:color="auto" w:fill="FFFFFF"/>
          <w:lang w:val="uz-Cyrl-UZ"/>
        </w:rPr>
        <w:t>н</w:t>
      </w:r>
      <w:r>
        <w:rPr>
          <w:rFonts w:ascii="Times New Roman" w:hAnsi="Times New Roman" w:cs="Traditional Arabic"/>
          <w:sz w:val="28"/>
          <w:szCs w:val="32"/>
          <w:shd w:val="clear" w:color="auto" w:fill="FFFFFF"/>
          <w:lang w:val="uz-Latn-UZ"/>
        </w:rPr>
        <w:t xml:space="preserve"> сотаётган одамнинг ёнидан ўтиб қолибдилар. Унинг </w:t>
      </w:r>
      <w:r w:rsidR="00E46FAB">
        <w:rPr>
          <w:rFonts w:ascii="Times New Roman" w:hAnsi="Times New Roman" w:cs="Traditional Arabic"/>
          <w:sz w:val="28"/>
          <w:szCs w:val="32"/>
          <w:shd w:val="clear" w:color="auto" w:fill="FFFFFF"/>
          <w:lang w:val="uz-Cyrl-UZ"/>
        </w:rPr>
        <w:t>д</w:t>
      </w:r>
      <w:r w:rsidR="001003CA">
        <w:rPr>
          <w:rFonts w:ascii="Times New Roman" w:hAnsi="Times New Roman" w:cs="Traditional Arabic"/>
          <w:sz w:val="28"/>
          <w:szCs w:val="32"/>
          <w:shd w:val="clear" w:color="auto" w:fill="FFFFFF"/>
          <w:lang w:val="uz-Cyrl-UZ"/>
        </w:rPr>
        <w:t>о</w:t>
      </w:r>
      <w:r w:rsidR="00E46FAB">
        <w:rPr>
          <w:rFonts w:ascii="Times New Roman" w:hAnsi="Times New Roman" w:cs="Traditional Arabic"/>
          <w:sz w:val="28"/>
          <w:szCs w:val="32"/>
          <w:shd w:val="clear" w:color="auto" w:fill="FFFFFF"/>
          <w:lang w:val="uz-Cyrl-UZ"/>
        </w:rPr>
        <w:t>н</w:t>
      </w:r>
      <w:r w:rsidR="001003CA">
        <w:rPr>
          <w:rFonts w:ascii="Times New Roman" w:hAnsi="Times New Roman" w:cs="Traditional Arabic"/>
          <w:sz w:val="28"/>
          <w:szCs w:val="32"/>
          <w:shd w:val="clear" w:color="auto" w:fill="FFFFFF"/>
          <w:lang w:val="uz-Cyrl-UZ"/>
        </w:rPr>
        <w:t>и орасига</w:t>
      </w:r>
      <w:r>
        <w:rPr>
          <w:rFonts w:ascii="Times New Roman" w:hAnsi="Times New Roman" w:cs="Traditional Arabic"/>
          <w:sz w:val="28"/>
          <w:szCs w:val="32"/>
          <w:shd w:val="clear" w:color="auto" w:fill="FFFFFF"/>
          <w:lang w:val="uz-Latn-UZ"/>
        </w:rPr>
        <w:t xml:space="preserve"> қўл тиқиб кўрсалар, намланиб қолган экан. </w:t>
      </w:r>
      <w:r w:rsidRPr="001003CA">
        <w:rPr>
          <w:rFonts w:ascii="Times New Roman" w:hAnsi="Times New Roman" w:cs="Traditional Arabic"/>
          <w:b/>
          <w:bCs/>
          <w:i/>
          <w:iCs/>
          <w:sz w:val="28"/>
          <w:szCs w:val="32"/>
          <w:shd w:val="clear" w:color="auto" w:fill="FFFFFF"/>
          <w:lang w:val="uz-Latn-UZ"/>
        </w:rPr>
        <w:t>“Бу нима?!”</w:t>
      </w:r>
      <w:r>
        <w:rPr>
          <w:rFonts w:ascii="Times New Roman" w:hAnsi="Times New Roman" w:cs="Traditional Arabic"/>
          <w:sz w:val="28"/>
          <w:szCs w:val="32"/>
          <w:shd w:val="clear" w:color="auto" w:fill="FFFFFF"/>
          <w:lang w:val="uz-Latn-UZ"/>
        </w:rPr>
        <w:t xml:space="preserve"> деб сўра</w:t>
      </w:r>
      <w:r w:rsidR="001003CA">
        <w:rPr>
          <w:rFonts w:ascii="Times New Roman" w:hAnsi="Times New Roman" w:cs="Traditional Arabic"/>
          <w:sz w:val="28"/>
          <w:szCs w:val="32"/>
          <w:shd w:val="clear" w:color="auto" w:fill="FFFFFF"/>
          <w:lang w:val="uz-Cyrl-UZ"/>
        </w:rPr>
        <w:t>ди</w:t>
      </w:r>
      <w:r w:rsidR="00DD5583">
        <w:rPr>
          <w:rFonts w:ascii="Times New Roman" w:hAnsi="Times New Roman" w:cs="Traditional Arabic"/>
          <w:sz w:val="28"/>
          <w:szCs w:val="32"/>
          <w:shd w:val="clear" w:color="auto" w:fill="FFFFFF"/>
          <w:lang w:val="uz-Latn-UZ"/>
        </w:rPr>
        <w:t>лар. Сотувчи: “Эй</w:t>
      </w:r>
      <w:r>
        <w:rPr>
          <w:rFonts w:ascii="Times New Roman" w:hAnsi="Times New Roman" w:cs="Traditional Arabic"/>
          <w:sz w:val="28"/>
          <w:szCs w:val="32"/>
          <w:shd w:val="clear" w:color="auto" w:fill="FFFFFF"/>
          <w:lang w:val="uz-Latn-UZ"/>
        </w:rPr>
        <w:t xml:space="preserve"> Расулуллоҳ! Унга ёмғир</w:t>
      </w:r>
      <w:r w:rsidR="001003CA">
        <w:rPr>
          <w:rFonts w:ascii="Times New Roman" w:hAnsi="Times New Roman" w:cs="Traditional Arabic"/>
          <w:sz w:val="28"/>
          <w:szCs w:val="32"/>
          <w:shd w:val="clear" w:color="auto" w:fill="FFFFFF"/>
          <w:lang w:val="uz-Cyrl-UZ"/>
        </w:rPr>
        <w:t xml:space="preserve"> тегибди</w:t>
      </w:r>
      <w:r>
        <w:rPr>
          <w:rFonts w:ascii="Times New Roman" w:hAnsi="Times New Roman" w:cs="Traditional Arabic"/>
          <w:sz w:val="28"/>
          <w:szCs w:val="32"/>
          <w:shd w:val="clear" w:color="auto" w:fill="FFFFFF"/>
          <w:lang w:val="uz-Latn-UZ"/>
        </w:rPr>
        <w:t>”</w:t>
      </w:r>
      <w:r w:rsidR="001003CA">
        <w:rPr>
          <w:rFonts w:ascii="Times New Roman" w:hAnsi="Times New Roman" w:cs="Traditional Arabic"/>
          <w:sz w:val="28"/>
          <w:szCs w:val="32"/>
          <w:shd w:val="clear" w:color="auto" w:fill="FFFFFF"/>
          <w:lang w:val="uz-Cyrl-UZ"/>
        </w:rPr>
        <w:t>, деди</w:t>
      </w:r>
      <w:r>
        <w:rPr>
          <w:rFonts w:ascii="Times New Roman" w:hAnsi="Times New Roman" w:cs="Traditional Arabic"/>
          <w:sz w:val="28"/>
          <w:szCs w:val="32"/>
          <w:shd w:val="clear" w:color="auto" w:fill="FFFFFF"/>
          <w:lang w:val="uz-Latn-UZ"/>
        </w:rPr>
        <w:t>.</w:t>
      </w:r>
      <w:r w:rsidR="001003CA">
        <w:rPr>
          <w:rFonts w:ascii="Times New Roman" w:hAnsi="Times New Roman" w:cs="Traditional Arabic"/>
          <w:sz w:val="28"/>
          <w:szCs w:val="32"/>
          <w:shd w:val="clear" w:color="auto" w:fill="FFFFFF"/>
          <w:lang w:val="uz-Cyrl-UZ"/>
        </w:rPr>
        <w:t xml:space="preserve"> Шунда </w:t>
      </w:r>
      <w:r>
        <w:rPr>
          <w:rFonts w:ascii="Times New Roman" w:hAnsi="Times New Roman" w:cs="Traditional Arabic"/>
          <w:sz w:val="28"/>
          <w:szCs w:val="32"/>
          <w:shd w:val="clear" w:color="auto" w:fill="FFFFFF"/>
          <w:lang w:val="uz-Latn-UZ"/>
        </w:rPr>
        <w:t xml:space="preserve"> Расулуллоҳ </w:t>
      </w:r>
      <w:r w:rsidR="00DD5583">
        <w:rPr>
          <w:rFonts w:ascii="Times New Roman" w:hAnsi="Times New Roman" w:cs="Traditional Arabic"/>
          <w:sz w:val="28"/>
          <w:szCs w:val="32"/>
          <w:shd w:val="clear" w:color="auto" w:fill="FFFFFF"/>
          <w:lang w:val="uz-Latn-UZ"/>
        </w:rPr>
        <w:t>(</w:t>
      </w:r>
      <w:r>
        <w:rPr>
          <w:rFonts w:ascii="Times New Roman" w:hAnsi="Times New Roman" w:cs="Traditional Arabic"/>
          <w:sz w:val="28"/>
          <w:szCs w:val="32"/>
          <w:shd w:val="clear" w:color="auto" w:fill="FFFFFF"/>
          <w:lang w:val="uz-Latn-UZ"/>
        </w:rPr>
        <w:t>с.а.в.</w:t>
      </w:r>
      <w:r w:rsidR="00DD5583">
        <w:rPr>
          <w:rFonts w:ascii="Times New Roman" w:hAnsi="Times New Roman" w:cs="Traditional Arabic"/>
          <w:sz w:val="28"/>
          <w:szCs w:val="32"/>
          <w:shd w:val="clear" w:color="auto" w:fill="FFFFFF"/>
          <w:lang w:val="uz-Latn-UZ"/>
        </w:rPr>
        <w:t>)</w:t>
      </w:r>
      <w:r>
        <w:rPr>
          <w:rFonts w:ascii="Times New Roman" w:hAnsi="Times New Roman" w:cs="Traditional Arabic"/>
          <w:sz w:val="28"/>
          <w:szCs w:val="32"/>
          <w:shd w:val="clear" w:color="auto" w:fill="FFFFFF"/>
          <w:lang w:val="uz-Latn-UZ"/>
        </w:rPr>
        <w:t xml:space="preserve">: </w:t>
      </w:r>
      <w:r w:rsidRPr="001003CA">
        <w:rPr>
          <w:rFonts w:ascii="Times New Roman" w:hAnsi="Times New Roman" w:cs="Traditional Arabic"/>
          <w:b/>
          <w:bCs/>
          <w:i/>
          <w:iCs/>
          <w:sz w:val="28"/>
          <w:szCs w:val="32"/>
          <w:shd w:val="clear" w:color="auto" w:fill="FFFFFF"/>
          <w:lang w:val="uz-Latn-UZ"/>
        </w:rPr>
        <w:t xml:space="preserve">“Уни </w:t>
      </w:r>
      <w:r w:rsidR="00CE539E">
        <w:rPr>
          <w:rFonts w:ascii="Times New Roman" w:hAnsi="Times New Roman" w:cs="Traditional Arabic"/>
          <w:b/>
          <w:bCs/>
          <w:i/>
          <w:iCs/>
          <w:sz w:val="28"/>
          <w:szCs w:val="32"/>
          <w:shd w:val="clear" w:color="auto" w:fill="FFFFFF"/>
          <w:lang w:val="uz-Cyrl-UZ"/>
        </w:rPr>
        <w:t>уст</w:t>
      </w:r>
      <w:r w:rsidRPr="001003CA">
        <w:rPr>
          <w:rFonts w:ascii="Times New Roman" w:hAnsi="Times New Roman" w:cs="Traditional Arabic"/>
          <w:b/>
          <w:bCs/>
          <w:i/>
          <w:iCs/>
          <w:sz w:val="28"/>
          <w:szCs w:val="32"/>
          <w:shd w:val="clear" w:color="auto" w:fill="FFFFFF"/>
          <w:lang w:val="uz-Latn-UZ"/>
        </w:rPr>
        <w:t>ига қўймайсанми, одамлар кўрар эди”</w:t>
      </w:r>
      <w:r>
        <w:rPr>
          <w:rFonts w:ascii="Times New Roman" w:hAnsi="Times New Roman" w:cs="Traditional Arabic"/>
          <w:sz w:val="28"/>
          <w:szCs w:val="32"/>
          <w:shd w:val="clear" w:color="auto" w:fill="FFFFFF"/>
          <w:lang w:val="uz-Latn-UZ"/>
        </w:rPr>
        <w:t xml:space="preserve"> дедилар ва </w:t>
      </w:r>
      <w:r w:rsidRPr="00CE539E">
        <w:rPr>
          <w:rFonts w:ascii="Times New Roman" w:hAnsi="Times New Roman" w:cs="Traditional Arabic"/>
          <w:b/>
          <w:bCs/>
          <w:i/>
          <w:iCs/>
          <w:sz w:val="28"/>
          <w:szCs w:val="32"/>
          <w:shd w:val="clear" w:color="auto" w:fill="FFFFFF"/>
          <w:lang w:val="uz-Latn-UZ"/>
        </w:rPr>
        <w:t xml:space="preserve">“Кимки алдаса, </w:t>
      </w:r>
      <w:r w:rsidR="00CE539E">
        <w:rPr>
          <w:rFonts w:ascii="Times New Roman" w:hAnsi="Times New Roman" w:cs="Traditional Arabic"/>
          <w:b/>
          <w:bCs/>
          <w:i/>
          <w:iCs/>
          <w:sz w:val="28"/>
          <w:szCs w:val="32"/>
          <w:shd w:val="clear" w:color="auto" w:fill="FFFFFF"/>
          <w:lang w:val="uz-Cyrl-UZ"/>
        </w:rPr>
        <w:t>мен</w:t>
      </w:r>
      <w:r w:rsidRPr="00CE539E">
        <w:rPr>
          <w:rFonts w:ascii="Times New Roman" w:hAnsi="Times New Roman" w:cs="Traditional Arabic"/>
          <w:b/>
          <w:bCs/>
          <w:i/>
          <w:iCs/>
          <w:sz w:val="28"/>
          <w:szCs w:val="32"/>
          <w:shd w:val="clear" w:color="auto" w:fill="FFFFFF"/>
          <w:lang w:val="uz-Latn-UZ"/>
        </w:rPr>
        <w:t>дан эмас!”</w:t>
      </w:r>
      <w:r>
        <w:rPr>
          <w:rFonts w:ascii="Times New Roman" w:hAnsi="Times New Roman" w:cs="Traditional Arabic"/>
          <w:sz w:val="28"/>
          <w:szCs w:val="32"/>
          <w:shd w:val="clear" w:color="auto" w:fill="FFFFFF"/>
          <w:lang w:val="uz-Latn-UZ"/>
        </w:rPr>
        <w:t xml:space="preserve"> де</w:t>
      </w:r>
      <w:r w:rsidR="00CE539E">
        <w:rPr>
          <w:rFonts w:ascii="Times New Roman" w:hAnsi="Times New Roman" w:cs="Traditional Arabic"/>
          <w:sz w:val="28"/>
          <w:szCs w:val="32"/>
          <w:shd w:val="clear" w:color="auto" w:fill="FFFFFF"/>
          <w:lang w:val="uz-Cyrl-UZ"/>
        </w:rPr>
        <w:t>дилар (Имом Муслим ривояти)</w:t>
      </w:r>
      <w:r>
        <w:rPr>
          <w:rFonts w:ascii="Times New Roman" w:hAnsi="Times New Roman" w:cs="Traditional Arabic"/>
          <w:sz w:val="28"/>
          <w:szCs w:val="32"/>
          <w:shd w:val="clear" w:color="auto" w:fill="FFFFFF"/>
          <w:lang w:val="uz-Latn-UZ"/>
        </w:rPr>
        <w:t>.</w:t>
      </w:r>
    </w:p>
    <w:p w:rsidR="00FF1363" w:rsidRDefault="00FF1363" w:rsidP="00CE539E">
      <w:pPr>
        <w:spacing w:after="0" w:line="240" w:lineRule="auto"/>
        <w:ind w:firstLine="708"/>
        <w:jc w:val="both"/>
        <w:rPr>
          <w:rFonts w:ascii="Times New Roman" w:hAnsi="Times New Roman" w:cs="Traditional Arabic"/>
          <w:sz w:val="28"/>
          <w:szCs w:val="32"/>
          <w:shd w:val="clear" w:color="auto" w:fill="FFFFFF"/>
          <w:lang w:val="uz-Latn-UZ"/>
        </w:rPr>
      </w:pPr>
      <w:r>
        <w:rPr>
          <w:rFonts w:ascii="Times New Roman" w:hAnsi="Times New Roman" w:cs="Traditional Arabic"/>
          <w:sz w:val="28"/>
          <w:szCs w:val="32"/>
          <w:shd w:val="clear" w:color="auto" w:fill="FFFFFF"/>
          <w:lang w:val="uz-Latn-UZ"/>
        </w:rPr>
        <w:t>Ҳадисдаги “ғаш” луғатда “алдамоқ, фириб бермоқ, сохталаштирмоқ” маъноларида келади. Демак, умумий маънода алдов, фирибгарлик, бирор нарсани сохталаштиришлик мусулмон</w:t>
      </w:r>
      <w:r w:rsidR="00CE539E">
        <w:rPr>
          <w:rFonts w:ascii="Times New Roman" w:hAnsi="Times New Roman" w:cs="Traditional Arabic"/>
          <w:sz w:val="28"/>
          <w:szCs w:val="32"/>
          <w:shd w:val="clear" w:color="auto" w:fill="FFFFFF"/>
          <w:lang w:val="uz-Cyrl-UZ"/>
        </w:rPr>
        <w:t>нинг</w:t>
      </w:r>
      <w:r>
        <w:rPr>
          <w:rFonts w:ascii="Times New Roman" w:hAnsi="Times New Roman" w:cs="Traditional Arabic"/>
          <w:sz w:val="28"/>
          <w:szCs w:val="32"/>
          <w:shd w:val="clear" w:color="auto" w:fill="FFFFFF"/>
          <w:lang w:val="uz-Latn-UZ"/>
        </w:rPr>
        <w:t xml:space="preserve"> иши эмас экан. Яна бир ҳадисда Пайғамбаримиз </w:t>
      </w:r>
      <w:r w:rsidR="00DD5583">
        <w:rPr>
          <w:rFonts w:ascii="Times New Roman" w:hAnsi="Times New Roman" w:cs="Traditional Arabic"/>
          <w:sz w:val="28"/>
          <w:szCs w:val="32"/>
          <w:shd w:val="clear" w:color="auto" w:fill="FFFFFF"/>
          <w:lang w:val="uz-Latn-UZ"/>
        </w:rPr>
        <w:t xml:space="preserve">(с.а.в.) </w:t>
      </w:r>
      <w:r>
        <w:rPr>
          <w:rFonts w:ascii="Times New Roman" w:hAnsi="Times New Roman" w:cs="Traditional Arabic"/>
          <w:sz w:val="28"/>
          <w:szCs w:val="32"/>
          <w:shd w:val="clear" w:color="auto" w:fill="FFFFFF"/>
          <w:lang w:val="uz-Latn-UZ"/>
        </w:rPr>
        <w:t>шундай деганлар:</w:t>
      </w:r>
    </w:p>
    <w:p w:rsidR="00FF1363" w:rsidRPr="00CE539E" w:rsidRDefault="00FF1363" w:rsidP="002F1C32">
      <w:pPr>
        <w:bidi/>
        <w:spacing w:after="0" w:line="240" w:lineRule="auto"/>
        <w:ind w:firstLine="708"/>
        <w:jc w:val="center"/>
        <w:rPr>
          <w:rFonts w:ascii="Times New Roman" w:hAnsi="Times New Roman" w:cs="Traditional Arabic"/>
          <w:sz w:val="28"/>
          <w:szCs w:val="32"/>
          <w:shd w:val="clear" w:color="auto" w:fill="FFFFFF"/>
          <w:lang w:val="uz-Cyrl-UZ"/>
        </w:rPr>
      </w:pPr>
      <w:r>
        <w:rPr>
          <w:rFonts w:ascii="Times New Roman" w:hAnsi="Times New Roman" w:cs="Traditional Arabic"/>
          <w:sz w:val="28"/>
          <w:szCs w:val="32"/>
          <w:shd w:val="clear" w:color="auto" w:fill="FFFFFF"/>
          <w:rtl/>
          <w:lang w:val="uz-Latn-UZ"/>
        </w:rPr>
        <w:t xml:space="preserve">عَنْ </w:t>
      </w:r>
      <w:r>
        <w:rPr>
          <w:rFonts w:ascii="Times New Roman" w:hAnsi="Times New Roman" w:cs="Traditional Arabic"/>
          <w:sz w:val="28"/>
          <w:szCs w:val="32"/>
          <w:shd w:val="clear" w:color="auto" w:fill="FFFFFF"/>
          <w:rtl/>
        </w:rPr>
        <w:t xml:space="preserve">أَبِي هُرَيْرَةَ </w:t>
      </w:r>
      <w:r>
        <w:rPr>
          <w:rFonts w:ascii="Times New Roman" w:hAnsi="Times New Roman" w:cs="Traditional Arabic"/>
          <w:sz w:val="28"/>
          <w:szCs w:val="32"/>
          <w:rtl/>
        </w:rPr>
        <w:t>رَضِيَ اللَّهُ عَنْهُ عَنْ النَّبِيِّ صَلَّى اللَّهُ عَلَيْهِ وَسَلَّمَ قَالَ</w:t>
      </w:r>
      <w:r>
        <w:rPr>
          <w:rFonts w:ascii="Times New Roman" w:hAnsi="Times New Roman" w:cs="Traditional Arabic"/>
          <w:sz w:val="28"/>
          <w:szCs w:val="32"/>
          <w:shd w:val="clear" w:color="auto" w:fill="FFFFFF"/>
          <w:rtl/>
        </w:rPr>
        <w:t xml:space="preserve">: </w:t>
      </w:r>
      <w:r w:rsidR="00DD5583">
        <w:rPr>
          <w:rFonts w:ascii="Times New Roman" w:hAnsi="Times New Roman" w:cs="Traditional Arabic" w:hint="cs"/>
          <w:sz w:val="28"/>
          <w:szCs w:val="32"/>
          <w:shd w:val="clear" w:color="auto" w:fill="FFFFFF"/>
          <w:rtl/>
        </w:rPr>
        <w:t>"</w:t>
      </w:r>
      <w:r>
        <w:rPr>
          <w:rFonts w:ascii="Times New Roman" w:hAnsi="Times New Roman" w:cs="Traditional Arabic"/>
          <w:b/>
          <w:bCs/>
          <w:sz w:val="28"/>
          <w:szCs w:val="32"/>
          <w:shd w:val="clear" w:color="auto" w:fill="FFFFFF"/>
          <w:rtl/>
        </w:rPr>
        <w:t>لا</w:t>
      </w:r>
      <w:r w:rsidR="00ED0263">
        <w:rPr>
          <w:rFonts w:ascii="Times New Roman" w:hAnsi="Times New Roman" w:cs="Traditional Arabic" w:hint="cs"/>
          <w:b/>
          <w:bCs/>
          <w:sz w:val="28"/>
          <w:szCs w:val="32"/>
          <w:shd w:val="clear" w:color="auto" w:fill="FFFFFF"/>
          <w:rtl/>
        </w:rPr>
        <w:t>َ</w:t>
      </w:r>
      <w:r>
        <w:rPr>
          <w:rFonts w:ascii="Times New Roman" w:hAnsi="Times New Roman" w:cs="Traditional Arabic"/>
          <w:b/>
          <w:bCs/>
          <w:sz w:val="28"/>
          <w:szCs w:val="32"/>
          <w:shd w:val="clear" w:color="auto" w:fill="FFFFFF"/>
          <w:rtl/>
        </w:rPr>
        <w:t xml:space="preserve"> ت</w:t>
      </w:r>
      <w:r w:rsidR="00ED0263">
        <w:rPr>
          <w:rFonts w:ascii="Times New Roman" w:hAnsi="Times New Roman" w:cs="Traditional Arabic" w:hint="cs"/>
          <w:b/>
          <w:bCs/>
          <w:sz w:val="28"/>
          <w:szCs w:val="32"/>
          <w:shd w:val="clear" w:color="auto" w:fill="FFFFFF"/>
          <w:rtl/>
        </w:rPr>
        <w:t>ُ</w:t>
      </w:r>
      <w:r>
        <w:rPr>
          <w:rFonts w:ascii="Times New Roman" w:hAnsi="Times New Roman" w:cs="Traditional Arabic"/>
          <w:b/>
          <w:bCs/>
          <w:sz w:val="28"/>
          <w:szCs w:val="32"/>
          <w:shd w:val="clear" w:color="auto" w:fill="FFFFFF"/>
          <w:rtl/>
        </w:rPr>
        <w:t>ص</w:t>
      </w:r>
      <w:r w:rsidR="00ED0263">
        <w:rPr>
          <w:rFonts w:ascii="Times New Roman" w:hAnsi="Times New Roman" w:cs="Traditional Arabic" w:hint="cs"/>
          <w:b/>
          <w:bCs/>
          <w:sz w:val="28"/>
          <w:szCs w:val="32"/>
          <w:shd w:val="clear" w:color="auto" w:fill="FFFFFF"/>
          <w:rtl/>
        </w:rPr>
        <w:t>ِ</w:t>
      </w:r>
      <w:r>
        <w:rPr>
          <w:rFonts w:ascii="Times New Roman" w:hAnsi="Times New Roman" w:cs="Traditional Arabic"/>
          <w:b/>
          <w:bCs/>
          <w:sz w:val="28"/>
          <w:szCs w:val="32"/>
          <w:shd w:val="clear" w:color="auto" w:fill="FFFFFF"/>
          <w:rtl/>
        </w:rPr>
        <w:t>ر</w:t>
      </w:r>
      <w:r w:rsidR="00ED0263">
        <w:rPr>
          <w:rFonts w:ascii="Times New Roman" w:hAnsi="Times New Roman" w:cs="Traditional Arabic" w:hint="cs"/>
          <w:b/>
          <w:bCs/>
          <w:sz w:val="28"/>
          <w:szCs w:val="32"/>
          <w:shd w:val="clear" w:color="auto" w:fill="FFFFFF"/>
          <w:rtl/>
        </w:rPr>
        <w:t>ُّ</w:t>
      </w:r>
      <w:r>
        <w:rPr>
          <w:rFonts w:ascii="Times New Roman" w:hAnsi="Times New Roman" w:cs="Traditional Arabic"/>
          <w:b/>
          <w:bCs/>
          <w:sz w:val="28"/>
          <w:szCs w:val="32"/>
          <w:shd w:val="clear" w:color="auto" w:fill="FFFFFF"/>
          <w:rtl/>
        </w:rPr>
        <w:t>وا ال</w:t>
      </w:r>
      <w:r w:rsidR="00ED0263">
        <w:rPr>
          <w:rFonts w:ascii="Times New Roman" w:hAnsi="Times New Roman" w:cs="Traditional Arabic" w:hint="cs"/>
          <w:b/>
          <w:bCs/>
          <w:sz w:val="28"/>
          <w:szCs w:val="32"/>
          <w:shd w:val="clear" w:color="auto" w:fill="FFFFFF"/>
          <w:rtl/>
        </w:rPr>
        <w:t>ْ</w:t>
      </w:r>
      <w:r>
        <w:rPr>
          <w:rFonts w:ascii="Times New Roman" w:hAnsi="Times New Roman" w:cs="Traditional Arabic"/>
          <w:b/>
          <w:bCs/>
          <w:sz w:val="28"/>
          <w:szCs w:val="32"/>
          <w:shd w:val="clear" w:color="auto" w:fill="FFFFFF"/>
          <w:rtl/>
        </w:rPr>
        <w:t>إ</w:t>
      </w:r>
      <w:r w:rsidR="00ED0263">
        <w:rPr>
          <w:rFonts w:ascii="Times New Roman" w:hAnsi="Times New Roman" w:cs="Traditional Arabic" w:hint="cs"/>
          <w:b/>
          <w:bCs/>
          <w:sz w:val="28"/>
          <w:szCs w:val="32"/>
          <w:shd w:val="clear" w:color="auto" w:fill="FFFFFF"/>
          <w:rtl/>
        </w:rPr>
        <w:t>ِ</w:t>
      </w:r>
      <w:r>
        <w:rPr>
          <w:rFonts w:ascii="Times New Roman" w:hAnsi="Times New Roman" w:cs="Traditional Arabic"/>
          <w:b/>
          <w:bCs/>
          <w:sz w:val="28"/>
          <w:szCs w:val="32"/>
          <w:shd w:val="clear" w:color="auto" w:fill="FFFFFF"/>
          <w:rtl/>
        </w:rPr>
        <w:t>ب</w:t>
      </w:r>
      <w:r w:rsidR="00ED0263">
        <w:rPr>
          <w:rFonts w:ascii="Times New Roman" w:hAnsi="Times New Roman" w:cs="Traditional Arabic" w:hint="cs"/>
          <w:b/>
          <w:bCs/>
          <w:sz w:val="28"/>
          <w:szCs w:val="32"/>
          <w:shd w:val="clear" w:color="auto" w:fill="FFFFFF"/>
          <w:rtl/>
        </w:rPr>
        <w:t>ِ</w:t>
      </w:r>
      <w:r>
        <w:rPr>
          <w:rFonts w:ascii="Times New Roman" w:hAnsi="Times New Roman" w:cs="Traditional Arabic"/>
          <w:b/>
          <w:bCs/>
          <w:sz w:val="28"/>
          <w:szCs w:val="32"/>
          <w:shd w:val="clear" w:color="auto" w:fill="FFFFFF"/>
          <w:rtl/>
        </w:rPr>
        <w:t>ل</w:t>
      </w:r>
      <w:r w:rsidR="00ED0263">
        <w:rPr>
          <w:rFonts w:ascii="Times New Roman" w:hAnsi="Times New Roman" w:cs="Traditional Arabic" w:hint="cs"/>
          <w:b/>
          <w:bCs/>
          <w:sz w:val="28"/>
          <w:szCs w:val="32"/>
          <w:shd w:val="clear" w:color="auto" w:fill="FFFFFF"/>
          <w:rtl/>
        </w:rPr>
        <w:t>َ</w:t>
      </w:r>
      <w:r>
        <w:rPr>
          <w:rFonts w:ascii="Times New Roman" w:hAnsi="Times New Roman" w:cs="Traditional Arabic"/>
          <w:b/>
          <w:bCs/>
          <w:sz w:val="28"/>
          <w:szCs w:val="32"/>
          <w:shd w:val="clear" w:color="auto" w:fill="FFFFFF"/>
          <w:rtl/>
        </w:rPr>
        <w:t xml:space="preserve"> و</w:t>
      </w:r>
      <w:r w:rsidR="00ED0263">
        <w:rPr>
          <w:rFonts w:ascii="Times New Roman" w:hAnsi="Times New Roman" w:cs="Traditional Arabic" w:hint="cs"/>
          <w:b/>
          <w:bCs/>
          <w:sz w:val="28"/>
          <w:szCs w:val="32"/>
          <w:shd w:val="clear" w:color="auto" w:fill="FFFFFF"/>
          <w:rtl/>
        </w:rPr>
        <w:t>َ</w:t>
      </w:r>
      <w:r>
        <w:rPr>
          <w:rFonts w:ascii="Times New Roman" w:hAnsi="Times New Roman" w:cs="Traditional Arabic"/>
          <w:b/>
          <w:bCs/>
          <w:sz w:val="28"/>
          <w:szCs w:val="32"/>
          <w:shd w:val="clear" w:color="auto" w:fill="FFFFFF"/>
          <w:rtl/>
        </w:rPr>
        <w:t>ال</w:t>
      </w:r>
      <w:r w:rsidR="00ED0263">
        <w:rPr>
          <w:rFonts w:ascii="Times New Roman" w:hAnsi="Times New Roman" w:cs="Traditional Arabic" w:hint="cs"/>
          <w:b/>
          <w:bCs/>
          <w:sz w:val="28"/>
          <w:szCs w:val="32"/>
          <w:shd w:val="clear" w:color="auto" w:fill="FFFFFF"/>
          <w:rtl/>
        </w:rPr>
        <w:t>ْ</w:t>
      </w:r>
      <w:r>
        <w:rPr>
          <w:rFonts w:ascii="Times New Roman" w:hAnsi="Times New Roman" w:cs="Traditional Arabic"/>
          <w:b/>
          <w:bCs/>
          <w:sz w:val="28"/>
          <w:szCs w:val="32"/>
          <w:shd w:val="clear" w:color="auto" w:fill="FFFFFF"/>
          <w:rtl/>
        </w:rPr>
        <w:t>غ</w:t>
      </w:r>
      <w:r w:rsidR="00ED0263">
        <w:rPr>
          <w:rFonts w:ascii="Times New Roman" w:hAnsi="Times New Roman" w:cs="Traditional Arabic" w:hint="cs"/>
          <w:b/>
          <w:bCs/>
          <w:sz w:val="28"/>
          <w:szCs w:val="32"/>
          <w:shd w:val="clear" w:color="auto" w:fill="FFFFFF"/>
          <w:rtl/>
        </w:rPr>
        <w:t>َ</w:t>
      </w:r>
      <w:r>
        <w:rPr>
          <w:rFonts w:ascii="Times New Roman" w:hAnsi="Times New Roman" w:cs="Traditional Arabic"/>
          <w:b/>
          <w:bCs/>
          <w:sz w:val="28"/>
          <w:szCs w:val="32"/>
          <w:shd w:val="clear" w:color="auto" w:fill="FFFFFF"/>
          <w:rtl/>
        </w:rPr>
        <w:t>ن</w:t>
      </w:r>
      <w:r w:rsidR="00ED0263">
        <w:rPr>
          <w:rFonts w:ascii="Times New Roman" w:hAnsi="Times New Roman" w:cs="Traditional Arabic" w:hint="cs"/>
          <w:b/>
          <w:bCs/>
          <w:sz w:val="28"/>
          <w:szCs w:val="32"/>
          <w:shd w:val="clear" w:color="auto" w:fill="FFFFFF"/>
          <w:rtl/>
        </w:rPr>
        <w:t>َ</w:t>
      </w:r>
      <w:r>
        <w:rPr>
          <w:rFonts w:ascii="Times New Roman" w:hAnsi="Times New Roman" w:cs="Traditional Arabic"/>
          <w:b/>
          <w:bCs/>
          <w:sz w:val="28"/>
          <w:szCs w:val="32"/>
          <w:shd w:val="clear" w:color="auto" w:fill="FFFFFF"/>
          <w:rtl/>
        </w:rPr>
        <w:t>م</w:t>
      </w:r>
      <w:r w:rsidR="00ED0263">
        <w:rPr>
          <w:rFonts w:ascii="Times New Roman" w:hAnsi="Times New Roman" w:cs="Traditional Arabic" w:hint="cs"/>
          <w:b/>
          <w:bCs/>
          <w:sz w:val="28"/>
          <w:szCs w:val="32"/>
          <w:shd w:val="clear" w:color="auto" w:fill="FFFFFF"/>
          <w:rtl/>
        </w:rPr>
        <w:t>َ</w:t>
      </w:r>
      <w:r>
        <w:rPr>
          <w:rFonts w:ascii="Times New Roman" w:hAnsi="Times New Roman" w:cs="Traditional Arabic"/>
          <w:b/>
          <w:bCs/>
          <w:sz w:val="28"/>
          <w:szCs w:val="32"/>
          <w:shd w:val="clear" w:color="auto" w:fill="FFFFFF"/>
          <w:rtl/>
        </w:rPr>
        <w:t xml:space="preserve"> ف</w:t>
      </w:r>
      <w:r w:rsidR="00ED0263">
        <w:rPr>
          <w:rFonts w:ascii="Times New Roman" w:hAnsi="Times New Roman" w:cs="Traditional Arabic" w:hint="cs"/>
          <w:b/>
          <w:bCs/>
          <w:sz w:val="28"/>
          <w:szCs w:val="32"/>
          <w:shd w:val="clear" w:color="auto" w:fill="FFFFFF"/>
          <w:rtl/>
        </w:rPr>
        <w:t>َ</w:t>
      </w:r>
      <w:r>
        <w:rPr>
          <w:rFonts w:ascii="Times New Roman" w:hAnsi="Times New Roman" w:cs="Traditional Arabic"/>
          <w:b/>
          <w:bCs/>
          <w:sz w:val="28"/>
          <w:szCs w:val="32"/>
          <w:shd w:val="clear" w:color="auto" w:fill="FFFFFF"/>
          <w:rtl/>
        </w:rPr>
        <w:t>م</w:t>
      </w:r>
      <w:r w:rsidR="00ED0263">
        <w:rPr>
          <w:rFonts w:ascii="Times New Roman" w:hAnsi="Times New Roman" w:cs="Traditional Arabic" w:hint="cs"/>
          <w:b/>
          <w:bCs/>
          <w:sz w:val="28"/>
          <w:szCs w:val="32"/>
          <w:shd w:val="clear" w:color="auto" w:fill="FFFFFF"/>
          <w:rtl/>
        </w:rPr>
        <w:t>َ</w:t>
      </w:r>
      <w:r>
        <w:rPr>
          <w:rFonts w:ascii="Times New Roman" w:hAnsi="Times New Roman" w:cs="Traditional Arabic"/>
          <w:b/>
          <w:bCs/>
          <w:sz w:val="28"/>
          <w:szCs w:val="32"/>
          <w:shd w:val="clear" w:color="auto" w:fill="FFFFFF"/>
          <w:rtl/>
        </w:rPr>
        <w:t>ن</w:t>
      </w:r>
      <w:r w:rsidR="00ED0263">
        <w:rPr>
          <w:rFonts w:ascii="Times New Roman" w:hAnsi="Times New Roman" w:cs="Traditional Arabic" w:hint="cs"/>
          <w:b/>
          <w:bCs/>
          <w:sz w:val="28"/>
          <w:szCs w:val="32"/>
          <w:shd w:val="clear" w:color="auto" w:fill="FFFFFF"/>
          <w:rtl/>
        </w:rPr>
        <w:t>ْ</w:t>
      </w:r>
      <w:r>
        <w:rPr>
          <w:rFonts w:ascii="Times New Roman" w:hAnsi="Times New Roman" w:cs="Traditional Arabic"/>
          <w:b/>
          <w:bCs/>
          <w:sz w:val="28"/>
          <w:szCs w:val="32"/>
          <w:shd w:val="clear" w:color="auto" w:fill="FFFFFF"/>
          <w:rtl/>
        </w:rPr>
        <w:t xml:space="preserve"> ا</w:t>
      </w:r>
      <w:r w:rsidR="00ED0263">
        <w:rPr>
          <w:rFonts w:ascii="Times New Roman" w:hAnsi="Times New Roman" w:cs="Traditional Arabic" w:hint="cs"/>
          <w:b/>
          <w:bCs/>
          <w:sz w:val="28"/>
          <w:szCs w:val="32"/>
          <w:shd w:val="clear" w:color="auto" w:fill="FFFFFF"/>
          <w:rtl/>
        </w:rPr>
        <w:t>ِ</w:t>
      </w:r>
      <w:r>
        <w:rPr>
          <w:rFonts w:ascii="Times New Roman" w:hAnsi="Times New Roman" w:cs="Traditional Arabic"/>
          <w:b/>
          <w:bCs/>
          <w:sz w:val="28"/>
          <w:szCs w:val="32"/>
          <w:shd w:val="clear" w:color="auto" w:fill="FFFFFF"/>
          <w:rtl/>
        </w:rPr>
        <w:t>ب</w:t>
      </w:r>
      <w:r w:rsidR="00ED0263">
        <w:rPr>
          <w:rFonts w:ascii="Times New Roman" w:hAnsi="Times New Roman" w:cs="Traditional Arabic" w:hint="cs"/>
          <w:b/>
          <w:bCs/>
          <w:sz w:val="28"/>
          <w:szCs w:val="32"/>
          <w:shd w:val="clear" w:color="auto" w:fill="FFFFFF"/>
          <w:rtl/>
        </w:rPr>
        <w:t>ْ</w:t>
      </w:r>
      <w:r>
        <w:rPr>
          <w:rFonts w:ascii="Times New Roman" w:hAnsi="Times New Roman" w:cs="Traditional Arabic"/>
          <w:b/>
          <w:bCs/>
          <w:sz w:val="28"/>
          <w:szCs w:val="32"/>
          <w:shd w:val="clear" w:color="auto" w:fill="FFFFFF"/>
          <w:rtl/>
        </w:rPr>
        <w:t>ت</w:t>
      </w:r>
      <w:r w:rsidR="00ED0263">
        <w:rPr>
          <w:rFonts w:ascii="Times New Roman" w:hAnsi="Times New Roman" w:cs="Traditional Arabic" w:hint="cs"/>
          <w:b/>
          <w:bCs/>
          <w:sz w:val="28"/>
          <w:szCs w:val="32"/>
          <w:shd w:val="clear" w:color="auto" w:fill="FFFFFF"/>
          <w:rtl/>
        </w:rPr>
        <w:t>َ</w:t>
      </w:r>
      <w:r>
        <w:rPr>
          <w:rFonts w:ascii="Times New Roman" w:hAnsi="Times New Roman" w:cs="Traditional Arabic"/>
          <w:b/>
          <w:bCs/>
          <w:sz w:val="28"/>
          <w:szCs w:val="32"/>
          <w:shd w:val="clear" w:color="auto" w:fill="FFFFFF"/>
          <w:rtl/>
        </w:rPr>
        <w:t>اع</w:t>
      </w:r>
      <w:r w:rsidR="00ED0263">
        <w:rPr>
          <w:rFonts w:ascii="Times New Roman" w:hAnsi="Times New Roman" w:cs="Traditional Arabic" w:hint="cs"/>
          <w:b/>
          <w:bCs/>
          <w:sz w:val="28"/>
          <w:szCs w:val="32"/>
          <w:shd w:val="clear" w:color="auto" w:fill="FFFFFF"/>
          <w:rtl/>
        </w:rPr>
        <w:t>َ</w:t>
      </w:r>
      <w:r>
        <w:rPr>
          <w:rFonts w:ascii="Times New Roman" w:hAnsi="Times New Roman" w:cs="Traditional Arabic"/>
          <w:b/>
          <w:bCs/>
          <w:sz w:val="28"/>
          <w:szCs w:val="32"/>
          <w:shd w:val="clear" w:color="auto" w:fill="FFFFFF"/>
          <w:rtl/>
        </w:rPr>
        <w:t>ه</w:t>
      </w:r>
      <w:r w:rsidR="00ED0263">
        <w:rPr>
          <w:rFonts w:ascii="Times New Roman" w:hAnsi="Times New Roman" w:cs="Traditional Arabic" w:hint="cs"/>
          <w:b/>
          <w:bCs/>
          <w:sz w:val="28"/>
          <w:szCs w:val="32"/>
          <w:shd w:val="clear" w:color="auto" w:fill="FFFFFF"/>
          <w:rtl/>
        </w:rPr>
        <w:t>َ</w:t>
      </w:r>
      <w:r>
        <w:rPr>
          <w:rFonts w:ascii="Times New Roman" w:hAnsi="Times New Roman" w:cs="Traditional Arabic"/>
          <w:b/>
          <w:bCs/>
          <w:sz w:val="28"/>
          <w:szCs w:val="32"/>
          <w:shd w:val="clear" w:color="auto" w:fill="FFFFFF"/>
          <w:rtl/>
        </w:rPr>
        <w:t>ا ف</w:t>
      </w:r>
      <w:r w:rsidR="00ED0263">
        <w:rPr>
          <w:rFonts w:ascii="Times New Roman" w:hAnsi="Times New Roman" w:cs="Traditional Arabic" w:hint="cs"/>
          <w:b/>
          <w:bCs/>
          <w:sz w:val="28"/>
          <w:szCs w:val="32"/>
          <w:shd w:val="clear" w:color="auto" w:fill="FFFFFF"/>
          <w:rtl/>
        </w:rPr>
        <w:t>َ</w:t>
      </w:r>
      <w:r>
        <w:rPr>
          <w:rFonts w:ascii="Times New Roman" w:hAnsi="Times New Roman" w:cs="Traditional Arabic"/>
          <w:b/>
          <w:bCs/>
          <w:sz w:val="28"/>
          <w:szCs w:val="32"/>
          <w:shd w:val="clear" w:color="auto" w:fill="FFFFFF"/>
          <w:rtl/>
        </w:rPr>
        <w:t>ه</w:t>
      </w:r>
      <w:r w:rsidR="00ED0263">
        <w:rPr>
          <w:rFonts w:ascii="Times New Roman" w:hAnsi="Times New Roman" w:cs="Traditional Arabic" w:hint="cs"/>
          <w:b/>
          <w:bCs/>
          <w:sz w:val="28"/>
          <w:szCs w:val="32"/>
          <w:shd w:val="clear" w:color="auto" w:fill="FFFFFF"/>
          <w:rtl/>
        </w:rPr>
        <w:t>ُ</w:t>
      </w:r>
      <w:r>
        <w:rPr>
          <w:rFonts w:ascii="Times New Roman" w:hAnsi="Times New Roman" w:cs="Traditional Arabic"/>
          <w:b/>
          <w:bCs/>
          <w:sz w:val="28"/>
          <w:szCs w:val="32"/>
          <w:shd w:val="clear" w:color="auto" w:fill="FFFFFF"/>
          <w:rtl/>
        </w:rPr>
        <w:t>و</w:t>
      </w:r>
      <w:r w:rsidR="00ED0263">
        <w:rPr>
          <w:rFonts w:ascii="Times New Roman" w:hAnsi="Times New Roman" w:cs="Traditional Arabic" w:hint="cs"/>
          <w:b/>
          <w:bCs/>
          <w:sz w:val="28"/>
          <w:szCs w:val="32"/>
          <w:shd w:val="clear" w:color="auto" w:fill="FFFFFF"/>
          <w:rtl/>
        </w:rPr>
        <w:t>َ</w:t>
      </w:r>
      <w:r>
        <w:rPr>
          <w:rFonts w:ascii="Times New Roman" w:hAnsi="Times New Roman" w:cs="Traditional Arabic"/>
          <w:b/>
          <w:bCs/>
          <w:sz w:val="28"/>
          <w:szCs w:val="32"/>
          <w:shd w:val="clear" w:color="auto" w:fill="FFFFFF"/>
          <w:rtl/>
        </w:rPr>
        <w:t xml:space="preserve"> ب</w:t>
      </w:r>
      <w:r w:rsidR="00ED0263">
        <w:rPr>
          <w:rFonts w:ascii="Times New Roman" w:hAnsi="Times New Roman" w:cs="Traditional Arabic" w:hint="cs"/>
          <w:b/>
          <w:bCs/>
          <w:sz w:val="28"/>
          <w:szCs w:val="32"/>
          <w:shd w:val="clear" w:color="auto" w:fill="FFFFFF"/>
          <w:rtl/>
        </w:rPr>
        <w:t>ِ</w:t>
      </w:r>
      <w:r>
        <w:rPr>
          <w:rFonts w:ascii="Times New Roman" w:hAnsi="Times New Roman" w:cs="Traditional Arabic"/>
          <w:b/>
          <w:bCs/>
          <w:sz w:val="28"/>
          <w:szCs w:val="32"/>
          <w:shd w:val="clear" w:color="auto" w:fill="FFFFFF"/>
          <w:rtl/>
        </w:rPr>
        <w:t>خ</w:t>
      </w:r>
      <w:r w:rsidR="00ED0263">
        <w:rPr>
          <w:rFonts w:ascii="Times New Roman" w:hAnsi="Times New Roman" w:cs="Traditional Arabic" w:hint="cs"/>
          <w:b/>
          <w:bCs/>
          <w:sz w:val="28"/>
          <w:szCs w:val="32"/>
          <w:shd w:val="clear" w:color="auto" w:fill="FFFFFF"/>
          <w:rtl/>
        </w:rPr>
        <w:t>َ</w:t>
      </w:r>
      <w:r>
        <w:rPr>
          <w:rFonts w:ascii="Times New Roman" w:hAnsi="Times New Roman" w:cs="Traditional Arabic"/>
          <w:b/>
          <w:bCs/>
          <w:sz w:val="28"/>
          <w:szCs w:val="32"/>
          <w:shd w:val="clear" w:color="auto" w:fill="FFFFFF"/>
          <w:rtl/>
        </w:rPr>
        <w:t>ي</w:t>
      </w:r>
      <w:r w:rsidR="00ED0263">
        <w:rPr>
          <w:rFonts w:ascii="Times New Roman" w:hAnsi="Times New Roman" w:cs="Traditional Arabic" w:hint="cs"/>
          <w:b/>
          <w:bCs/>
          <w:sz w:val="28"/>
          <w:szCs w:val="32"/>
          <w:shd w:val="clear" w:color="auto" w:fill="FFFFFF"/>
          <w:rtl/>
        </w:rPr>
        <w:t>ْ</w:t>
      </w:r>
      <w:r>
        <w:rPr>
          <w:rFonts w:ascii="Times New Roman" w:hAnsi="Times New Roman" w:cs="Traditional Arabic"/>
          <w:b/>
          <w:bCs/>
          <w:sz w:val="28"/>
          <w:szCs w:val="32"/>
          <w:shd w:val="clear" w:color="auto" w:fill="FFFFFF"/>
          <w:rtl/>
        </w:rPr>
        <w:t>ر</w:t>
      </w:r>
      <w:r w:rsidR="00ED0263">
        <w:rPr>
          <w:rFonts w:ascii="Times New Roman" w:hAnsi="Times New Roman" w:cs="Traditional Arabic" w:hint="cs"/>
          <w:b/>
          <w:bCs/>
          <w:sz w:val="28"/>
          <w:szCs w:val="32"/>
          <w:shd w:val="clear" w:color="auto" w:fill="FFFFFF"/>
          <w:rtl/>
        </w:rPr>
        <w:t>ِ</w:t>
      </w:r>
      <w:r>
        <w:rPr>
          <w:rFonts w:ascii="Times New Roman" w:hAnsi="Times New Roman" w:cs="Traditional Arabic"/>
          <w:b/>
          <w:bCs/>
          <w:sz w:val="28"/>
          <w:szCs w:val="32"/>
          <w:shd w:val="clear" w:color="auto" w:fill="FFFFFF"/>
          <w:rtl/>
        </w:rPr>
        <w:t xml:space="preserve"> الن</w:t>
      </w:r>
      <w:r w:rsidR="00ED0263">
        <w:rPr>
          <w:rFonts w:ascii="Times New Roman" w:hAnsi="Times New Roman" w:cs="Traditional Arabic" w:hint="cs"/>
          <w:b/>
          <w:bCs/>
          <w:sz w:val="28"/>
          <w:szCs w:val="32"/>
          <w:shd w:val="clear" w:color="auto" w:fill="FFFFFF"/>
          <w:rtl/>
        </w:rPr>
        <w:t>َّ</w:t>
      </w:r>
      <w:r>
        <w:rPr>
          <w:rFonts w:ascii="Times New Roman" w:hAnsi="Times New Roman" w:cs="Traditional Arabic"/>
          <w:b/>
          <w:bCs/>
          <w:sz w:val="28"/>
          <w:szCs w:val="32"/>
          <w:shd w:val="clear" w:color="auto" w:fill="FFFFFF"/>
          <w:rtl/>
        </w:rPr>
        <w:t>ظ</w:t>
      </w:r>
      <w:r w:rsidR="00ED0263">
        <w:rPr>
          <w:rFonts w:ascii="Times New Roman" w:hAnsi="Times New Roman" w:cs="Traditional Arabic" w:hint="cs"/>
          <w:b/>
          <w:bCs/>
          <w:sz w:val="28"/>
          <w:szCs w:val="32"/>
          <w:shd w:val="clear" w:color="auto" w:fill="FFFFFF"/>
          <w:rtl/>
        </w:rPr>
        <w:t>َ</w:t>
      </w:r>
      <w:r>
        <w:rPr>
          <w:rFonts w:ascii="Times New Roman" w:hAnsi="Times New Roman" w:cs="Traditional Arabic"/>
          <w:b/>
          <w:bCs/>
          <w:sz w:val="28"/>
          <w:szCs w:val="32"/>
          <w:shd w:val="clear" w:color="auto" w:fill="FFFFFF"/>
          <w:rtl/>
        </w:rPr>
        <w:t>ر</w:t>
      </w:r>
      <w:r w:rsidR="00ED0263">
        <w:rPr>
          <w:rFonts w:ascii="Times New Roman" w:hAnsi="Times New Roman" w:cs="Traditional Arabic" w:hint="cs"/>
          <w:b/>
          <w:bCs/>
          <w:sz w:val="28"/>
          <w:szCs w:val="32"/>
          <w:shd w:val="clear" w:color="auto" w:fill="FFFFFF"/>
          <w:rtl/>
        </w:rPr>
        <w:t>َ</w:t>
      </w:r>
      <w:r>
        <w:rPr>
          <w:rFonts w:ascii="Times New Roman" w:hAnsi="Times New Roman" w:cs="Traditional Arabic"/>
          <w:b/>
          <w:bCs/>
          <w:sz w:val="28"/>
          <w:szCs w:val="32"/>
          <w:shd w:val="clear" w:color="auto" w:fill="FFFFFF"/>
          <w:rtl/>
        </w:rPr>
        <w:t>ي</w:t>
      </w:r>
      <w:r w:rsidR="00ED0263">
        <w:rPr>
          <w:rFonts w:ascii="Times New Roman" w:hAnsi="Times New Roman" w:cs="Traditional Arabic" w:hint="cs"/>
          <w:b/>
          <w:bCs/>
          <w:sz w:val="28"/>
          <w:szCs w:val="32"/>
          <w:shd w:val="clear" w:color="auto" w:fill="FFFFFF"/>
          <w:rtl/>
        </w:rPr>
        <w:t>ْ</w:t>
      </w:r>
      <w:r>
        <w:rPr>
          <w:rFonts w:ascii="Times New Roman" w:hAnsi="Times New Roman" w:cs="Traditional Arabic"/>
          <w:b/>
          <w:bCs/>
          <w:sz w:val="28"/>
          <w:szCs w:val="32"/>
          <w:shd w:val="clear" w:color="auto" w:fill="FFFFFF"/>
          <w:rtl/>
        </w:rPr>
        <w:t>ن</w:t>
      </w:r>
      <w:r w:rsidR="00ED0263">
        <w:rPr>
          <w:rFonts w:ascii="Times New Roman" w:hAnsi="Times New Roman" w:cs="Traditional Arabic" w:hint="cs"/>
          <w:b/>
          <w:bCs/>
          <w:sz w:val="28"/>
          <w:szCs w:val="32"/>
          <w:shd w:val="clear" w:color="auto" w:fill="FFFFFF"/>
          <w:rtl/>
        </w:rPr>
        <w:t>ِ</w:t>
      </w:r>
      <w:r>
        <w:rPr>
          <w:rFonts w:ascii="Times New Roman" w:hAnsi="Times New Roman" w:cs="Traditional Arabic"/>
          <w:b/>
          <w:bCs/>
          <w:sz w:val="28"/>
          <w:szCs w:val="32"/>
          <w:shd w:val="clear" w:color="auto" w:fill="FFFFFF"/>
          <w:rtl/>
        </w:rPr>
        <w:t xml:space="preserve"> ب</w:t>
      </w:r>
      <w:r w:rsidR="00ED0263">
        <w:rPr>
          <w:rFonts w:ascii="Times New Roman" w:hAnsi="Times New Roman" w:cs="Traditional Arabic" w:hint="cs"/>
          <w:b/>
          <w:bCs/>
          <w:sz w:val="28"/>
          <w:szCs w:val="32"/>
          <w:shd w:val="clear" w:color="auto" w:fill="FFFFFF"/>
          <w:rtl/>
        </w:rPr>
        <w:t>َ</w:t>
      </w:r>
      <w:r>
        <w:rPr>
          <w:rFonts w:ascii="Times New Roman" w:hAnsi="Times New Roman" w:cs="Traditional Arabic"/>
          <w:b/>
          <w:bCs/>
          <w:sz w:val="28"/>
          <w:szCs w:val="32"/>
          <w:shd w:val="clear" w:color="auto" w:fill="FFFFFF"/>
          <w:rtl/>
        </w:rPr>
        <w:t>ع</w:t>
      </w:r>
      <w:r w:rsidR="00ED0263">
        <w:rPr>
          <w:rFonts w:ascii="Times New Roman" w:hAnsi="Times New Roman" w:cs="Traditional Arabic" w:hint="cs"/>
          <w:b/>
          <w:bCs/>
          <w:sz w:val="28"/>
          <w:szCs w:val="32"/>
          <w:shd w:val="clear" w:color="auto" w:fill="FFFFFF"/>
          <w:rtl/>
        </w:rPr>
        <w:t>ْ</w:t>
      </w:r>
      <w:r>
        <w:rPr>
          <w:rFonts w:ascii="Times New Roman" w:hAnsi="Times New Roman" w:cs="Traditional Arabic"/>
          <w:b/>
          <w:bCs/>
          <w:sz w:val="28"/>
          <w:szCs w:val="32"/>
          <w:shd w:val="clear" w:color="auto" w:fill="FFFFFF"/>
          <w:rtl/>
        </w:rPr>
        <w:t>د</w:t>
      </w:r>
      <w:r w:rsidR="00ED0263">
        <w:rPr>
          <w:rFonts w:ascii="Times New Roman" w:hAnsi="Times New Roman" w:cs="Traditional Arabic" w:hint="cs"/>
          <w:b/>
          <w:bCs/>
          <w:sz w:val="28"/>
          <w:szCs w:val="32"/>
          <w:shd w:val="clear" w:color="auto" w:fill="FFFFFF"/>
          <w:rtl/>
        </w:rPr>
        <w:t>َ</w:t>
      </w:r>
      <w:r>
        <w:rPr>
          <w:rFonts w:ascii="Times New Roman" w:hAnsi="Times New Roman" w:cs="Traditional Arabic"/>
          <w:b/>
          <w:bCs/>
          <w:sz w:val="28"/>
          <w:szCs w:val="32"/>
          <w:shd w:val="clear" w:color="auto" w:fill="FFFFFF"/>
          <w:rtl/>
        </w:rPr>
        <w:t xml:space="preserve"> أ</w:t>
      </w:r>
      <w:r w:rsidR="00ED0263">
        <w:rPr>
          <w:rFonts w:ascii="Times New Roman" w:hAnsi="Times New Roman" w:cs="Traditional Arabic" w:hint="cs"/>
          <w:b/>
          <w:bCs/>
          <w:sz w:val="28"/>
          <w:szCs w:val="32"/>
          <w:shd w:val="clear" w:color="auto" w:fill="FFFFFF"/>
          <w:rtl/>
        </w:rPr>
        <w:t>َ</w:t>
      </w:r>
      <w:r>
        <w:rPr>
          <w:rFonts w:ascii="Times New Roman" w:hAnsi="Times New Roman" w:cs="Traditional Arabic"/>
          <w:b/>
          <w:bCs/>
          <w:sz w:val="28"/>
          <w:szCs w:val="32"/>
          <w:shd w:val="clear" w:color="auto" w:fill="FFFFFF"/>
          <w:rtl/>
        </w:rPr>
        <w:t>ن</w:t>
      </w:r>
      <w:r w:rsidR="00ED0263">
        <w:rPr>
          <w:rFonts w:ascii="Times New Roman" w:hAnsi="Times New Roman" w:cs="Traditional Arabic" w:hint="cs"/>
          <w:b/>
          <w:bCs/>
          <w:sz w:val="28"/>
          <w:szCs w:val="32"/>
          <w:shd w:val="clear" w:color="auto" w:fill="FFFFFF"/>
          <w:rtl/>
        </w:rPr>
        <w:t>ْ</w:t>
      </w:r>
      <w:r>
        <w:rPr>
          <w:rFonts w:ascii="Times New Roman" w:hAnsi="Times New Roman" w:cs="Traditional Arabic"/>
          <w:b/>
          <w:bCs/>
          <w:sz w:val="28"/>
          <w:szCs w:val="32"/>
          <w:shd w:val="clear" w:color="auto" w:fill="FFFFFF"/>
          <w:rtl/>
        </w:rPr>
        <w:t xml:space="preserve"> ي</w:t>
      </w:r>
      <w:r w:rsidR="00ED0263">
        <w:rPr>
          <w:rFonts w:ascii="Times New Roman" w:hAnsi="Times New Roman" w:cs="Traditional Arabic" w:hint="cs"/>
          <w:b/>
          <w:bCs/>
          <w:sz w:val="28"/>
          <w:szCs w:val="32"/>
          <w:shd w:val="clear" w:color="auto" w:fill="FFFFFF"/>
          <w:rtl/>
        </w:rPr>
        <w:t>َ</w:t>
      </w:r>
      <w:r>
        <w:rPr>
          <w:rFonts w:ascii="Times New Roman" w:hAnsi="Times New Roman" w:cs="Traditional Arabic"/>
          <w:b/>
          <w:bCs/>
          <w:sz w:val="28"/>
          <w:szCs w:val="32"/>
          <w:shd w:val="clear" w:color="auto" w:fill="FFFFFF"/>
          <w:rtl/>
        </w:rPr>
        <w:t>ح</w:t>
      </w:r>
      <w:r w:rsidR="00ED0263">
        <w:rPr>
          <w:rFonts w:ascii="Times New Roman" w:hAnsi="Times New Roman" w:cs="Traditional Arabic" w:hint="cs"/>
          <w:b/>
          <w:bCs/>
          <w:sz w:val="28"/>
          <w:szCs w:val="32"/>
          <w:shd w:val="clear" w:color="auto" w:fill="FFFFFF"/>
          <w:rtl/>
        </w:rPr>
        <w:t>ْ</w:t>
      </w:r>
      <w:r>
        <w:rPr>
          <w:rFonts w:ascii="Times New Roman" w:hAnsi="Times New Roman" w:cs="Traditional Arabic"/>
          <w:b/>
          <w:bCs/>
          <w:sz w:val="28"/>
          <w:szCs w:val="32"/>
          <w:shd w:val="clear" w:color="auto" w:fill="FFFFFF"/>
          <w:rtl/>
        </w:rPr>
        <w:t>ل</w:t>
      </w:r>
      <w:r w:rsidR="00ED0263">
        <w:rPr>
          <w:rFonts w:ascii="Times New Roman" w:hAnsi="Times New Roman" w:cs="Traditional Arabic" w:hint="cs"/>
          <w:b/>
          <w:bCs/>
          <w:sz w:val="28"/>
          <w:szCs w:val="32"/>
          <w:shd w:val="clear" w:color="auto" w:fill="FFFFFF"/>
          <w:rtl/>
        </w:rPr>
        <w:t>ِ</w:t>
      </w:r>
      <w:r>
        <w:rPr>
          <w:rFonts w:ascii="Times New Roman" w:hAnsi="Times New Roman" w:cs="Traditional Arabic"/>
          <w:b/>
          <w:bCs/>
          <w:sz w:val="28"/>
          <w:szCs w:val="32"/>
          <w:shd w:val="clear" w:color="auto" w:fill="FFFFFF"/>
          <w:rtl/>
        </w:rPr>
        <w:t>ب</w:t>
      </w:r>
      <w:r w:rsidR="00ED0263">
        <w:rPr>
          <w:rFonts w:ascii="Times New Roman" w:hAnsi="Times New Roman" w:cs="Traditional Arabic" w:hint="cs"/>
          <w:b/>
          <w:bCs/>
          <w:sz w:val="28"/>
          <w:szCs w:val="32"/>
          <w:shd w:val="clear" w:color="auto" w:fill="FFFFFF"/>
          <w:rtl/>
        </w:rPr>
        <w:t>َ</w:t>
      </w:r>
      <w:r>
        <w:rPr>
          <w:rFonts w:ascii="Times New Roman" w:hAnsi="Times New Roman" w:cs="Traditional Arabic"/>
          <w:b/>
          <w:bCs/>
          <w:sz w:val="28"/>
          <w:szCs w:val="32"/>
          <w:shd w:val="clear" w:color="auto" w:fill="FFFFFF"/>
          <w:rtl/>
        </w:rPr>
        <w:t>ه</w:t>
      </w:r>
      <w:r w:rsidR="00ED0263">
        <w:rPr>
          <w:rFonts w:ascii="Times New Roman" w:hAnsi="Times New Roman" w:cs="Traditional Arabic" w:hint="cs"/>
          <w:b/>
          <w:bCs/>
          <w:sz w:val="28"/>
          <w:szCs w:val="32"/>
          <w:shd w:val="clear" w:color="auto" w:fill="FFFFFF"/>
          <w:rtl/>
        </w:rPr>
        <w:t>َ</w:t>
      </w:r>
      <w:r>
        <w:rPr>
          <w:rFonts w:ascii="Times New Roman" w:hAnsi="Times New Roman" w:cs="Traditional Arabic"/>
          <w:b/>
          <w:bCs/>
          <w:sz w:val="28"/>
          <w:szCs w:val="32"/>
          <w:shd w:val="clear" w:color="auto" w:fill="FFFFFF"/>
          <w:rtl/>
        </w:rPr>
        <w:t>ا  إ</w:t>
      </w:r>
      <w:r w:rsidR="00ED0263">
        <w:rPr>
          <w:rFonts w:ascii="Times New Roman" w:hAnsi="Times New Roman" w:cs="Traditional Arabic" w:hint="cs"/>
          <w:b/>
          <w:bCs/>
          <w:sz w:val="28"/>
          <w:szCs w:val="32"/>
          <w:shd w:val="clear" w:color="auto" w:fill="FFFFFF"/>
          <w:rtl/>
        </w:rPr>
        <w:t>ِ</w:t>
      </w:r>
      <w:r>
        <w:rPr>
          <w:rFonts w:ascii="Times New Roman" w:hAnsi="Times New Roman" w:cs="Traditional Arabic"/>
          <w:b/>
          <w:bCs/>
          <w:sz w:val="28"/>
          <w:szCs w:val="32"/>
          <w:shd w:val="clear" w:color="auto" w:fill="FFFFFF"/>
          <w:rtl/>
        </w:rPr>
        <w:t>ن</w:t>
      </w:r>
      <w:r w:rsidR="00ED0263">
        <w:rPr>
          <w:rFonts w:ascii="Times New Roman" w:hAnsi="Times New Roman" w:cs="Traditional Arabic" w:hint="cs"/>
          <w:b/>
          <w:bCs/>
          <w:sz w:val="28"/>
          <w:szCs w:val="32"/>
          <w:shd w:val="clear" w:color="auto" w:fill="FFFFFF"/>
          <w:rtl/>
        </w:rPr>
        <w:t>ْ</w:t>
      </w:r>
      <w:r>
        <w:rPr>
          <w:rFonts w:ascii="Times New Roman" w:hAnsi="Times New Roman" w:cs="Traditional Arabic"/>
          <w:b/>
          <w:bCs/>
          <w:sz w:val="28"/>
          <w:szCs w:val="32"/>
          <w:shd w:val="clear" w:color="auto" w:fill="FFFFFF"/>
          <w:rtl/>
        </w:rPr>
        <w:t xml:space="preserve"> ش</w:t>
      </w:r>
      <w:r w:rsidR="00ED0263">
        <w:rPr>
          <w:rFonts w:ascii="Times New Roman" w:hAnsi="Times New Roman" w:cs="Traditional Arabic" w:hint="cs"/>
          <w:b/>
          <w:bCs/>
          <w:sz w:val="28"/>
          <w:szCs w:val="32"/>
          <w:shd w:val="clear" w:color="auto" w:fill="FFFFFF"/>
          <w:rtl/>
        </w:rPr>
        <w:t>َ</w:t>
      </w:r>
      <w:r>
        <w:rPr>
          <w:rFonts w:ascii="Times New Roman" w:hAnsi="Times New Roman" w:cs="Traditional Arabic"/>
          <w:b/>
          <w:bCs/>
          <w:sz w:val="28"/>
          <w:szCs w:val="32"/>
          <w:shd w:val="clear" w:color="auto" w:fill="FFFFFF"/>
          <w:rtl/>
        </w:rPr>
        <w:t>اء</w:t>
      </w:r>
      <w:r w:rsidR="00ED0263">
        <w:rPr>
          <w:rFonts w:ascii="Times New Roman" w:hAnsi="Times New Roman" w:cs="Traditional Arabic" w:hint="cs"/>
          <w:b/>
          <w:bCs/>
          <w:sz w:val="28"/>
          <w:szCs w:val="32"/>
          <w:shd w:val="clear" w:color="auto" w:fill="FFFFFF"/>
          <w:rtl/>
        </w:rPr>
        <w:t>َ</w:t>
      </w:r>
      <w:r>
        <w:rPr>
          <w:rFonts w:ascii="Times New Roman" w:hAnsi="Times New Roman" w:cs="Traditional Arabic"/>
          <w:b/>
          <w:bCs/>
          <w:sz w:val="28"/>
          <w:szCs w:val="32"/>
          <w:shd w:val="clear" w:color="auto" w:fill="FFFFFF"/>
          <w:rtl/>
        </w:rPr>
        <w:t xml:space="preserve"> أ</w:t>
      </w:r>
      <w:r w:rsidR="00ED0263">
        <w:rPr>
          <w:rFonts w:ascii="Times New Roman" w:hAnsi="Times New Roman" w:cs="Traditional Arabic" w:hint="cs"/>
          <w:b/>
          <w:bCs/>
          <w:sz w:val="28"/>
          <w:szCs w:val="32"/>
          <w:shd w:val="clear" w:color="auto" w:fill="FFFFFF"/>
          <w:rtl/>
        </w:rPr>
        <w:t>َ</w:t>
      </w:r>
      <w:r>
        <w:rPr>
          <w:rFonts w:ascii="Times New Roman" w:hAnsi="Times New Roman" w:cs="Traditional Arabic"/>
          <w:b/>
          <w:bCs/>
          <w:sz w:val="28"/>
          <w:szCs w:val="32"/>
          <w:shd w:val="clear" w:color="auto" w:fill="FFFFFF"/>
          <w:rtl/>
        </w:rPr>
        <w:t>م</w:t>
      </w:r>
      <w:r w:rsidR="00ED0263">
        <w:rPr>
          <w:rFonts w:ascii="Times New Roman" w:hAnsi="Times New Roman" w:cs="Traditional Arabic" w:hint="cs"/>
          <w:b/>
          <w:bCs/>
          <w:sz w:val="28"/>
          <w:szCs w:val="32"/>
          <w:shd w:val="clear" w:color="auto" w:fill="FFFFFF"/>
          <w:rtl/>
        </w:rPr>
        <w:t>ْ</w:t>
      </w:r>
      <w:r>
        <w:rPr>
          <w:rFonts w:ascii="Times New Roman" w:hAnsi="Times New Roman" w:cs="Traditional Arabic"/>
          <w:b/>
          <w:bCs/>
          <w:sz w:val="28"/>
          <w:szCs w:val="32"/>
          <w:shd w:val="clear" w:color="auto" w:fill="FFFFFF"/>
          <w:rtl/>
        </w:rPr>
        <w:t>س</w:t>
      </w:r>
      <w:r w:rsidR="00ED0263">
        <w:rPr>
          <w:rFonts w:ascii="Times New Roman" w:hAnsi="Times New Roman" w:cs="Traditional Arabic" w:hint="cs"/>
          <w:b/>
          <w:bCs/>
          <w:sz w:val="28"/>
          <w:szCs w:val="32"/>
          <w:shd w:val="clear" w:color="auto" w:fill="FFFFFF"/>
          <w:rtl/>
        </w:rPr>
        <w:t>َ</w:t>
      </w:r>
      <w:r>
        <w:rPr>
          <w:rFonts w:ascii="Times New Roman" w:hAnsi="Times New Roman" w:cs="Traditional Arabic"/>
          <w:b/>
          <w:bCs/>
          <w:sz w:val="28"/>
          <w:szCs w:val="32"/>
          <w:shd w:val="clear" w:color="auto" w:fill="FFFFFF"/>
          <w:rtl/>
        </w:rPr>
        <w:t>ك</w:t>
      </w:r>
      <w:r w:rsidR="00ED0263">
        <w:rPr>
          <w:rFonts w:ascii="Times New Roman" w:hAnsi="Times New Roman" w:cs="Traditional Arabic" w:hint="cs"/>
          <w:b/>
          <w:bCs/>
          <w:sz w:val="28"/>
          <w:szCs w:val="32"/>
          <w:shd w:val="clear" w:color="auto" w:fill="FFFFFF"/>
          <w:rtl/>
        </w:rPr>
        <w:t>َ</w:t>
      </w:r>
      <w:r>
        <w:rPr>
          <w:rFonts w:ascii="Times New Roman" w:hAnsi="Times New Roman" w:cs="Traditional Arabic"/>
          <w:b/>
          <w:bCs/>
          <w:sz w:val="28"/>
          <w:szCs w:val="32"/>
          <w:shd w:val="clear" w:color="auto" w:fill="FFFFFF"/>
          <w:rtl/>
        </w:rPr>
        <w:t>ه</w:t>
      </w:r>
      <w:r w:rsidR="00ED0263">
        <w:rPr>
          <w:rFonts w:ascii="Times New Roman" w:hAnsi="Times New Roman" w:cs="Traditional Arabic" w:hint="cs"/>
          <w:b/>
          <w:bCs/>
          <w:sz w:val="28"/>
          <w:szCs w:val="32"/>
          <w:shd w:val="clear" w:color="auto" w:fill="FFFFFF"/>
          <w:rtl/>
        </w:rPr>
        <w:t>َ</w:t>
      </w:r>
      <w:r>
        <w:rPr>
          <w:rFonts w:ascii="Times New Roman" w:hAnsi="Times New Roman" w:cs="Traditional Arabic"/>
          <w:b/>
          <w:bCs/>
          <w:sz w:val="28"/>
          <w:szCs w:val="32"/>
          <w:shd w:val="clear" w:color="auto" w:fill="FFFFFF"/>
          <w:rtl/>
        </w:rPr>
        <w:t>ا و</w:t>
      </w:r>
      <w:r w:rsidR="00ED0263">
        <w:rPr>
          <w:rFonts w:ascii="Times New Roman" w:hAnsi="Times New Roman" w:cs="Traditional Arabic" w:hint="cs"/>
          <w:b/>
          <w:bCs/>
          <w:sz w:val="28"/>
          <w:szCs w:val="32"/>
          <w:shd w:val="clear" w:color="auto" w:fill="FFFFFF"/>
          <w:rtl/>
        </w:rPr>
        <w:t>َ</w:t>
      </w:r>
      <w:r>
        <w:rPr>
          <w:rFonts w:ascii="Times New Roman" w:hAnsi="Times New Roman" w:cs="Traditional Arabic"/>
          <w:b/>
          <w:bCs/>
          <w:sz w:val="28"/>
          <w:szCs w:val="32"/>
          <w:shd w:val="clear" w:color="auto" w:fill="FFFFFF"/>
          <w:rtl/>
        </w:rPr>
        <w:t>إ</w:t>
      </w:r>
      <w:r w:rsidR="00ED0263">
        <w:rPr>
          <w:rFonts w:ascii="Times New Roman" w:hAnsi="Times New Roman" w:cs="Traditional Arabic" w:hint="cs"/>
          <w:b/>
          <w:bCs/>
          <w:sz w:val="28"/>
          <w:szCs w:val="32"/>
          <w:shd w:val="clear" w:color="auto" w:fill="FFFFFF"/>
          <w:rtl/>
        </w:rPr>
        <w:t>ِ</w:t>
      </w:r>
      <w:r>
        <w:rPr>
          <w:rFonts w:ascii="Times New Roman" w:hAnsi="Times New Roman" w:cs="Traditional Arabic"/>
          <w:b/>
          <w:bCs/>
          <w:sz w:val="28"/>
          <w:szCs w:val="32"/>
          <w:shd w:val="clear" w:color="auto" w:fill="FFFFFF"/>
          <w:rtl/>
        </w:rPr>
        <w:t>ن</w:t>
      </w:r>
      <w:r w:rsidR="00ED0263">
        <w:rPr>
          <w:rFonts w:ascii="Times New Roman" w:hAnsi="Times New Roman" w:cs="Traditional Arabic" w:hint="cs"/>
          <w:b/>
          <w:bCs/>
          <w:sz w:val="28"/>
          <w:szCs w:val="32"/>
          <w:shd w:val="clear" w:color="auto" w:fill="FFFFFF"/>
          <w:rtl/>
        </w:rPr>
        <w:t>ْ</w:t>
      </w:r>
      <w:r>
        <w:rPr>
          <w:rFonts w:ascii="Times New Roman" w:hAnsi="Times New Roman" w:cs="Traditional Arabic"/>
          <w:b/>
          <w:bCs/>
          <w:sz w:val="28"/>
          <w:szCs w:val="32"/>
          <w:shd w:val="clear" w:color="auto" w:fill="FFFFFF"/>
          <w:rtl/>
        </w:rPr>
        <w:t xml:space="preserve"> ش</w:t>
      </w:r>
      <w:r w:rsidR="00ED0263">
        <w:rPr>
          <w:rFonts w:ascii="Times New Roman" w:hAnsi="Times New Roman" w:cs="Traditional Arabic" w:hint="cs"/>
          <w:b/>
          <w:bCs/>
          <w:sz w:val="28"/>
          <w:szCs w:val="32"/>
          <w:shd w:val="clear" w:color="auto" w:fill="FFFFFF"/>
          <w:rtl/>
        </w:rPr>
        <w:t>َ</w:t>
      </w:r>
      <w:r>
        <w:rPr>
          <w:rFonts w:ascii="Times New Roman" w:hAnsi="Times New Roman" w:cs="Traditional Arabic"/>
          <w:b/>
          <w:bCs/>
          <w:sz w:val="28"/>
          <w:szCs w:val="32"/>
          <w:shd w:val="clear" w:color="auto" w:fill="FFFFFF"/>
          <w:rtl/>
        </w:rPr>
        <w:t>اء</w:t>
      </w:r>
      <w:r w:rsidR="00ED0263">
        <w:rPr>
          <w:rFonts w:ascii="Times New Roman" w:hAnsi="Times New Roman" w:cs="Traditional Arabic" w:hint="cs"/>
          <w:b/>
          <w:bCs/>
          <w:sz w:val="28"/>
          <w:szCs w:val="32"/>
          <w:shd w:val="clear" w:color="auto" w:fill="FFFFFF"/>
          <w:rtl/>
        </w:rPr>
        <w:t>َ</w:t>
      </w:r>
      <w:r>
        <w:rPr>
          <w:rFonts w:ascii="Times New Roman" w:hAnsi="Times New Roman" w:cs="Traditional Arabic"/>
          <w:b/>
          <w:bCs/>
          <w:sz w:val="28"/>
          <w:szCs w:val="32"/>
          <w:shd w:val="clear" w:color="auto" w:fill="FFFFFF"/>
          <w:rtl/>
        </w:rPr>
        <w:t xml:space="preserve"> ر</w:t>
      </w:r>
      <w:r w:rsidR="00ED0263">
        <w:rPr>
          <w:rFonts w:ascii="Times New Roman" w:hAnsi="Times New Roman" w:cs="Traditional Arabic" w:hint="cs"/>
          <w:b/>
          <w:bCs/>
          <w:sz w:val="28"/>
          <w:szCs w:val="32"/>
          <w:shd w:val="clear" w:color="auto" w:fill="FFFFFF"/>
          <w:rtl/>
        </w:rPr>
        <w:t>َ</w:t>
      </w:r>
      <w:r>
        <w:rPr>
          <w:rFonts w:ascii="Times New Roman" w:hAnsi="Times New Roman" w:cs="Traditional Arabic"/>
          <w:b/>
          <w:bCs/>
          <w:sz w:val="28"/>
          <w:szCs w:val="32"/>
          <w:shd w:val="clear" w:color="auto" w:fill="FFFFFF"/>
          <w:rtl/>
        </w:rPr>
        <w:t>د</w:t>
      </w:r>
      <w:r w:rsidR="00ED0263">
        <w:rPr>
          <w:rFonts w:ascii="Times New Roman" w:hAnsi="Times New Roman" w:cs="Traditional Arabic" w:hint="cs"/>
          <w:b/>
          <w:bCs/>
          <w:sz w:val="28"/>
          <w:szCs w:val="32"/>
          <w:shd w:val="clear" w:color="auto" w:fill="FFFFFF"/>
          <w:rtl/>
        </w:rPr>
        <w:t>َّ</w:t>
      </w:r>
      <w:r>
        <w:rPr>
          <w:rFonts w:ascii="Times New Roman" w:hAnsi="Times New Roman" w:cs="Traditional Arabic"/>
          <w:b/>
          <w:bCs/>
          <w:sz w:val="28"/>
          <w:szCs w:val="32"/>
          <w:shd w:val="clear" w:color="auto" w:fill="FFFFFF"/>
          <w:rtl/>
        </w:rPr>
        <w:t>ه</w:t>
      </w:r>
      <w:r w:rsidR="00ED0263">
        <w:rPr>
          <w:rFonts w:ascii="Times New Roman" w:hAnsi="Times New Roman" w:cs="Traditional Arabic" w:hint="cs"/>
          <w:b/>
          <w:bCs/>
          <w:sz w:val="28"/>
          <w:szCs w:val="32"/>
          <w:shd w:val="clear" w:color="auto" w:fill="FFFFFF"/>
          <w:rtl/>
        </w:rPr>
        <w:t>َ</w:t>
      </w:r>
      <w:r>
        <w:rPr>
          <w:rFonts w:ascii="Times New Roman" w:hAnsi="Times New Roman" w:cs="Traditional Arabic"/>
          <w:b/>
          <w:bCs/>
          <w:sz w:val="28"/>
          <w:szCs w:val="32"/>
          <w:shd w:val="clear" w:color="auto" w:fill="FFFFFF"/>
          <w:rtl/>
        </w:rPr>
        <w:t>ا و</w:t>
      </w:r>
      <w:r w:rsidR="00ED0263">
        <w:rPr>
          <w:rFonts w:ascii="Times New Roman" w:hAnsi="Times New Roman" w:cs="Traditional Arabic" w:hint="cs"/>
          <w:b/>
          <w:bCs/>
          <w:sz w:val="28"/>
          <w:szCs w:val="32"/>
          <w:shd w:val="clear" w:color="auto" w:fill="FFFFFF"/>
          <w:rtl/>
        </w:rPr>
        <w:t>َ</w:t>
      </w:r>
      <w:r>
        <w:rPr>
          <w:rFonts w:ascii="Times New Roman" w:hAnsi="Times New Roman" w:cs="Traditional Arabic"/>
          <w:b/>
          <w:bCs/>
          <w:sz w:val="28"/>
          <w:szCs w:val="32"/>
          <w:shd w:val="clear" w:color="auto" w:fill="FFFFFF"/>
          <w:rtl/>
        </w:rPr>
        <w:t>ص</w:t>
      </w:r>
      <w:r w:rsidR="00ED0263">
        <w:rPr>
          <w:rFonts w:ascii="Times New Roman" w:hAnsi="Times New Roman" w:cs="Traditional Arabic" w:hint="cs"/>
          <w:b/>
          <w:bCs/>
          <w:sz w:val="28"/>
          <w:szCs w:val="32"/>
          <w:shd w:val="clear" w:color="auto" w:fill="FFFFFF"/>
          <w:rtl/>
        </w:rPr>
        <w:t>َ</w:t>
      </w:r>
      <w:r>
        <w:rPr>
          <w:rFonts w:ascii="Times New Roman" w:hAnsi="Times New Roman" w:cs="Traditional Arabic"/>
          <w:b/>
          <w:bCs/>
          <w:sz w:val="28"/>
          <w:szCs w:val="32"/>
          <w:shd w:val="clear" w:color="auto" w:fill="FFFFFF"/>
          <w:rtl/>
        </w:rPr>
        <w:t>اع</w:t>
      </w:r>
      <w:r w:rsidR="00ED0263">
        <w:rPr>
          <w:rFonts w:ascii="Times New Roman" w:hAnsi="Times New Roman" w:cs="Traditional Arabic" w:hint="cs"/>
          <w:b/>
          <w:bCs/>
          <w:sz w:val="28"/>
          <w:szCs w:val="32"/>
          <w:shd w:val="clear" w:color="auto" w:fill="FFFFFF"/>
          <w:rtl/>
        </w:rPr>
        <w:t>ً</w:t>
      </w:r>
      <w:r>
        <w:rPr>
          <w:rFonts w:ascii="Times New Roman" w:hAnsi="Times New Roman" w:cs="Traditional Arabic"/>
          <w:b/>
          <w:bCs/>
          <w:sz w:val="28"/>
          <w:szCs w:val="32"/>
          <w:shd w:val="clear" w:color="auto" w:fill="FFFFFF"/>
          <w:rtl/>
        </w:rPr>
        <w:t>ا م</w:t>
      </w:r>
      <w:r w:rsidR="00ED0263">
        <w:rPr>
          <w:rFonts w:ascii="Times New Roman" w:hAnsi="Times New Roman" w:cs="Traditional Arabic" w:hint="cs"/>
          <w:b/>
          <w:bCs/>
          <w:sz w:val="28"/>
          <w:szCs w:val="32"/>
          <w:shd w:val="clear" w:color="auto" w:fill="FFFFFF"/>
          <w:rtl/>
        </w:rPr>
        <w:t>ِ</w:t>
      </w:r>
      <w:r>
        <w:rPr>
          <w:rFonts w:ascii="Times New Roman" w:hAnsi="Times New Roman" w:cs="Traditional Arabic"/>
          <w:b/>
          <w:bCs/>
          <w:sz w:val="28"/>
          <w:szCs w:val="32"/>
          <w:shd w:val="clear" w:color="auto" w:fill="FFFFFF"/>
          <w:rtl/>
        </w:rPr>
        <w:t>ن</w:t>
      </w:r>
      <w:r w:rsidR="00ED0263">
        <w:rPr>
          <w:rFonts w:ascii="Times New Roman" w:hAnsi="Times New Roman" w:cs="Traditional Arabic" w:hint="cs"/>
          <w:b/>
          <w:bCs/>
          <w:sz w:val="28"/>
          <w:szCs w:val="32"/>
          <w:shd w:val="clear" w:color="auto" w:fill="FFFFFF"/>
          <w:rtl/>
        </w:rPr>
        <w:t>ْ</w:t>
      </w:r>
      <w:r>
        <w:rPr>
          <w:rFonts w:ascii="Times New Roman" w:hAnsi="Times New Roman" w:cs="Traditional Arabic"/>
          <w:b/>
          <w:bCs/>
          <w:sz w:val="28"/>
          <w:szCs w:val="32"/>
          <w:shd w:val="clear" w:color="auto" w:fill="FFFFFF"/>
          <w:rtl/>
        </w:rPr>
        <w:t xml:space="preserve"> ت</w:t>
      </w:r>
      <w:r w:rsidR="00ED0263">
        <w:rPr>
          <w:rFonts w:ascii="Times New Roman" w:hAnsi="Times New Roman" w:cs="Traditional Arabic" w:hint="cs"/>
          <w:b/>
          <w:bCs/>
          <w:sz w:val="28"/>
          <w:szCs w:val="32"/>
          <w:shd w:val="clear" w:color="auto" w:fill="FFFFFF"/>
          <w:rtl/>
        </w:rPr>
        <w:t>َ</w:t>
      </w:r>
      <w:r>
        <w:rPr>
          <w:rFonts w:ascii="Times New Roman" w:hAnsi="Times New Roman" w:cs="Traditional Arabic"/>
          <w:b/>
          <w:bCs/>
          <w:sz w:val="28"/>
          <w:szCs w:val="32"/>
          <w:shd w:val="clear" w:color="auto" w:fill="FFFFFF"/>
          <w:rtl/>
        </w:rPr>
        <w:t>م</w:t>
      </w:r>
      <w:r w:rsidR="00ED0263">
        <w:rPr>
          <w:rFonts w:ascii="Times New Roman" w:hAnsi="Times New Roman" w:cs="Traditional Arabic" w:hint="cs"/>
          <w:b/>
          <w:bCs/>
          <w:sz w:val="28"/>
          <w:szCs w:val="32"/>
          <w:shd w:val="clear" w:color="auto" w:fill="FFFFFF"/>
          <w:rtl/>
        </w:rPr>
        <w:t>ْ</w:t>
      </w:r>
      <w:r>
        <w:rPr>
          <w:rFonts w:ascii="Times New Roman" w:hAnsi="Times New Roman" w:cs="Traditional Arabic"/>
          <w:b/>
          <w:bCs/>
          <w:sz w:val="28"/>
          <w:szCs w:val="32"/>
          <w:shd w:val="clear" w:color="auto" w:fill="FFFFFF"/>
          <w:rtl/>
        </w:rPr>
        <w:t>ر</w:t>
      </w:r>
      <w:r w:rsidR="00ED0263">
        <w:rPr>
          <w:rFonts w:ascii="Times New Roman" w:hAnsi="Times New Roman" w:cs="Traditional Arabic" w:hint="cs"/>
          <w:b/>
          <w:bCs/>
          <w:sz w:val="28"/>
          <w:szCs w:val="32"/>
          <w:shd w:val="clear" w:color="auto" w:fill="FFFFFF"/>
          <w:rtl/>
        </w:rPr>
        <w:t>ٍ</w:t>
      </w:r>
      <w:r w:rsidR="00DD5583">
        <w:rPr>
          <w:rFonts w:ascii="Times New Roman" w:hAnsi="Times New Roman" w:cs="Traditional Arabic" w:hint="cs"/>
          <w:b/>
          <w:bCs/>
          <w:sz w:val="28"/>
          <w:szCs w:val="32"/>
          <w:shd w:val="clear" w:color="auto" w:fill="FFFFFF"/>
          <w:rtl/>
        </w:rPr>
        <w:t>"</w:t>
      </w:r>
      <w:r w:rsidR="00CE539E">
        <w:rPr>
          <w:rFonts w:ascii="Times New Roman" w:hAnsi="Times New Roman" w:cs="Traditional Arabic" w:hint="cs"/>
          <w:b/>
          <w:bCs/>
          <w:sz w:val="28"/>
          <w:szCs w:val="32"/>
          <w:shd w:val="clear" w:color="auto" w:fill="FFFFFF"/>
          <w:rtl/>
        </w:rPr>
        <w:t xml:space="preserve"> </w:t>
      </w:r>
      <w:r w:rsidR="00CE539E">
        <w:rPr>
          <w:rFonts w:ascii="Times New Roman" w:hAnsi="Times New Roman" w:cs="Traditional Arabic" w:hint="cs"/>
          <w:sz w:val="28"/>
          <w:szCs w:val="32"/>
          <w:shd w:val="clear" w:color="auto" w:fill="FFFFFF"/>
          <w:rtl/>
        </w:rPr>
        <w:t>(م</w:t>
      </w:r>
      <w:r>
        <w:rPr>
          <w:rFonts w:ascii="Times New Roman" w:hAnsi="Times New Roman" w:cs="Traditional Arabic"/>
          <w:sz w:val="28"/>
          <w:szCs w:val="32"/>
          <w:shd w:val="clear" w:color="auto" w:fill="FFFFFF"/>
          <w:rtl/>
        </w:rPr>
        <w:t>تفق عليه</w:t>
      </w:r>
      <w:r w:rsidR="00CE539E">
        <w:rPr>
          <w:rFonts w:ascii="Times New Roman" w:hAnsi="Times New Roman" w:cs="Traditional Arabic" w:hint="cs"/>
          <w:sz w:val="28"/>
          <w:szCs w:val="32"/>
          <w:shd w:val="clear" w:color="auto" w:fill="FFFFFF"/>
          <w:rtl/>
        </w:rPr>
        <w:t>).</w:t>
      </w:r>
    </w:p>
    <w:p w:rsidR="00FF1363" w:rsidRDefault="00FF1363" w:rsidP="00ED2F48">
      <w:pPr>
        <w:spacing w:after="0" w:line="240" w:lineRule="auto"/>
        <w:jc w:val="both"/>
        <w:rPr>
          <w:rFonts w:ascii="Times New Roman" w:hAnsi="Times New Roman" w:cs="Traditional Arabic"/>
          <w:sz w:val="28"/>
          <w:szCs w:val="32"/>
          <w:lang w:val="uz-Latn-UZ"/>
        </w:rPr>
      </w:pPr>
      <w:r>
        <w:rPr>
          <w:rFonts w:ascii="Times New Roman" w:hAnsi="Times New Roman" w:cs="Traditional Arabic"/>
          <w:sz w:val="28"/>
          <w:szCs w:val="32"/>
          <w:lang w:val="uz-Latn-UZ"/>
        </w:rPr>
        <w:t xml:space="preserve">яъни: Абу Ҳурайра </w:t>
      </w:r>
      <w:r w:rsidR="00DD5583">
        <w:rPr>
          <w:rFonts w:ascii="Times New Roman" w:hAnsi="Times New Roman" w:cs="Traditional Arabic"/>
          <w:sz w:val="28"/>
          <w:szCs w:val="32"/>
          <w:lang w:val="uz-Latn-UZ"/>
        </w:rPr>
        <w:t>(</w:t>
      </w:r>
      <w:r>
        <w:rPr>
          <w:rFonts w:ascii="Times New Roman" w:hAnsi="Times New Roman" w:cs="Traditional Arabic"/>
          <w:sz w:val="28"/>
          <w:szCs w:val="32"/>
          <w:lang w:val="uz-Latn-UZ"/>
        </w:rPr>
        <w:t>р</w:t>
      </w:r>
      <w:r w:rsidR="00CE539E">
        <w:rPr>
          <w:rFonts w:ascii="Times New Roman" w:hAnsi="Times New Roman" w:cs="Traditional Arabic"/>
          <w:sz w:val="28"/>
          <w:szCs w:val="32"/>
          <w:lang w:val="uz-Cyrl-UZ"/>
        </w:rPr>
        <w:t>.</w:t>
      </w:r>
      <w:r>
        <w:rPr>
          <w:rFonts w:ascii="Times New Roman" w:hAnsi="Times New Roman" w:cs="Traditional Arabic"/>
          <w:sz w:val="28"/>
          <w:szCs w:val="32"/>
          <w:lang w:val="uz-Latn-UZ"/>
        </w:rPr>
        <w:t>а</w:t>
      </w:r>
      <w:r w:rsidR="00CE539E">
        <w:rPr>
          <w:rFonts w:ascii="Times New Roman" w:hAnsi="Times New Roman" w:cs="Traditional Arabic"/>
          <w:sz w:val="28"/>
          <w:szCs w:val="32"/>
          <w:lang w:val="uz-Cyrl-UZ"/>
        </w:rPr>
        <w:t>.</w:t>
      </w:r>
      <w:r w:rsidR="00DD5583">
        <w:rPr>
          <w:rFonts w:ascii="Times New Roman" w:hAnsi="Times New Roman" w:cs="Traditional Arabic"/>
          <w:sz w:val="28"/>
          <w:szCs w:val="32"/>
          <w:lang w:val="uz-Latn-UZ"/>
        </w:rPr>
        <w:t>)</w:t>
      </w:r>
      <w:r>
        <w:rPr>
          <w:rFonts w:ascii="Times New Roman" w:hAnsi="Times New Roman" w:cs="Traditional Arabic"/>
          <w:sz w:val="28"/>
          <w:szCs w:val="32"/>
          <w:lang w:val="uz-Latn-UZ"/>
        </w:rPr>
        <w:t xml:space="preserve"> ривоят қиладилар</w:t>
      </w:r>
      <w:r w:rsidR="00CE539E">
        <w:rPr>
          <w:rFonts w:ascii="Times New Roman" w:hAnsi="Times New Roman" w:cs="Traditional Arabic"/>
          <w:sz w:val="28"/>
          <w:szCs w:val="32"/>
          <w:lang w:val="uz-Cyrl-UZ"/>
        </w:rPr>
        <w:t>,</w:t>
      </w:r>
      <w:r w:rsidR="00CE539E">
        <w:rPr>
          <w:rFonts w:ascii="Times New Roman" w:hAnsi="Times New Roman" w:cs="Traditional Arabic"/>
          <w:sz w:val="28"/>
          <w:szCs w:val="32"/>
          <w:lang w:val="uz-Latn-UZ"/>
        </w:rPr>
        <w:t xml:space="preserve"> </w:t>
      </w:r>
      <w:r>
        <w:rPr>
          <w:rFonts w:ascii="Times New Roman" w:hAnsi="Times New Roman" w:cs="Traditional Arabic"/>
          <w:sz w:val="28"/>
          <w:szCs w:val="32"/>
          <w:lang w:val="uz-Latn-UZ"/>
        </w:rPr>
        <w:t xml:space="preserve">Расулуллоҳ </w:t>
      </w:r>
      <w:r w:rsidR="00DD5583">
        <w:rPr>
          <w:rFonts w:ascii="Times New Roman" w:hAnsi="Times New Roman" w:cs="Traditional Arabic"/>
          <w:sz w:val="28"/>
          <w:szCs w:val="32"/>
          <w:lang w:val="uz-Latn-UZ"/>
        </w:rPr>
        <w:t>(</w:t>
      </w:r>
      <w:r>
        <w:rPr>
          <w:rFonts w:ascii="Times New Roman" w:hAnsi="Times New Roman" w:cs="Traditional Arabic"/>
          <w:sz w:val="28"/>
          <w:szCs w:val="32"/>
          <w:lang w:val="uz-Latn-UZ"/>
        </w:rPr>
        <w:t>с</w:t>
      </w:r>
      <w:r w:rsidR="00CE539E">
        <w:rPr>
          <w:rFonts w:ascii="Times New Roman" w:hAnsi="Times New Roman" w:cs="Traditional Arabic"/>
          <w:sz w:val="28"/>
          <w:szCs w:val="32"/>
          <w:lang w:val="uz-Cyrl-UZ"/>
        </w:rPr>
        <w:t>.</w:t>
      </w:r>
      <w:r>
        <w:rPr>
          <w:rFonts w:ascii="Times New Roman" w:hAnsi="Times New Roman" w:cs="Traditional Arabic"/>
          <w:sz w:val="28"/>
          <w:szCs w:val="32"/>
          <w:lang w:val="uz-Latn-UZ"/>
        </w:rPr>
        <w:t>а</w:t>
      </w:r>
      <w:r w:rsidR="00CE539E">
        <w:rPr>
          <w:rFonts w:ascii="Times New Roman" w:hAnsi="Times New Roman" w:cs="Traditional Arabic"/>
          <w:sz w:val="28"/>
          <w:szCs w:val="32"/>
          <w:lang w:val="uz-Cyrl-UZ"/>
        </w:rPr>
        <w:t>.в.</w:t>
      </w:r>
      <w:r w:rsidR="00DD5583">
        <w:rPr>
          <w:rFonts w:ascii="Times New Roman" w:hAnsi="Times New Roman" w:cs="Traditional Arabic"/>
          <w:sz w:val="28"/>
          <w:szCs w:val="32"/>
          <w:lang w:val="uz-Latn-UZ"/>
        </w:rPr>
        <w:t>)</w:t>
      </w:r>
      <w:r w:rsidR="00CE539E">
        <w:rPr>
          <w:rFonts w:ascii="Times New Roman" w:hAnsi="Times New Roman" w:cs="Traditional Arabic"/>
          <w:sz w:val="28"/>
          <w:szCs w:val="32"/>
          <w:lang w:val="uz-Cyrl-UZ"/>
        </w:rPr>
        <w:t xml:space="preserve"> дедилар</w:t>
      </w:r>
      <w:r>
        <w:rPr>
          <w:rFonts w:ascii="Times New Roman" w:hAnsi="Times New Roman" w:cs="Traditional Arabic"/>
          <w:sz w:val="28"/>
          <w:szCs w:val="32"/>
          <w:lang w:val="uz-Latn-UZ"/>
        </w:rPr>
        <w:t xml:space="preserve">: </w:t>
      </w:r>
      <w:r w:rsidR="00CE539E" w:rsidRPr="00CE539E">
        <w:rPr>
          <w:rFonts w:ascii="Times New Roman" w:hAnsi="Times New Roman" w:cs="Traditional Arabic"/>
          <w:b/>
          <w:bCs/>
          <w:i/>
          <w:iCs/>
          <w:sz w:val="28"/>
          <w:szCs w:val="32"/>
          <w:lang w:val="uz-Cyrl-UZ"/>
        </w:rPr>
        <w:t>“</w:t>
      </w:r>
      <w:r w:rsidRPr="00CE539E">
        <w:rPr>
          <w:rFonts w:ascii="Times New Roman" w:hAnsi="Times New Roman" w:cs="Traditional Arabic"/>
          <w:b/>
          <w:bCs/>
          <w:i/>
          <w:iCs/>
          <w:sz w:val="28"/>
          <w:szCs w:val="32"/>
          <w:lang w:val="uz-Latn-UZ"/>
        </w:rPr>
        <w:t xml:space="preserve">Туя ва совлиқларингизни </w:t>
      </w:r>
      <w:r w:rsidRPr="00DD5583">
        <w:rPr>
          <w:rFonts w:ascii="Times New Roman" w:hAnsi="Times New Roman" w:cs="Traditional Arabic"/>
          <w:i/>
          <w:iCs/>
          <w:sz w:val="28"/>
          <w:szCs w:val="32"/>
          <w:lang w:val="uz-Latn-UZ"/>
        </w:rPr>
        <w:t xml:space="preserve">(серсут қилиб кўрсатиш мақсадида) </w:t>
      </w:r>
      <w:r w:rsidRPr="00CE539E">
        <w:rPr>
          <w:rFonts w:ascii="Times New Roman" w:hAnsi="Times New Roman" w:cs="Traditional Arabic"/>
          <w:b/>
          <w:bCs/>
          <w:i/>
          <w:iCs/>
          <w:sz w:val="28"/>
          <w:szCs w:val="32"/>
          <w:lang w:val="uz-Latn-UZ"/>
        </w:rPr>
        <w:t xml:space="preserve">атайлаб соғмай қўймангизлар! Кимки </w:t>
      </w:r>
      <w:r w:rsidR="00CE539E" w:rsidRPr="00DD5583">
        <w:rPr>
          <w:rFonts w:ascii="Times New Roman" w:hAnsi="Times New Roman" w:cs="Traditional Arabic"/>
          <w:i/>
          <w:iCs/>
          <w:sz w:val="28"/>
          <w:szCs w:val="32"/>
          <w:lang w:val="uz-Cyrl-UZ"/>
        </w:rPr>
        <w:t>(</w:t>
      </w:r>
      <w:r w:rsidRPr="00DD5583">
        <w:rPr>
          <w:rFonts w:ascii="Times New Roman" w:hAnsi="Times New Roman" w:cs="Traditional Arabic"/>
          <w:i/>
          <w:iCs/>
          <w:sz w:val="28"/>
          <w:szCs w:val="32"/>
          <w:lang w:val="uz-Latn-UZ"/>
        </w:rPr>
        <w:t>билмай)</w:t>
      </w:r>
      <w:r w:rsidRPr="00CE539E">
        <w:rPr>
          <w:rFonts w:ascii="Times New Roman" w:hAnsi="Times New Roman" w:cs="Traditional Arabic"/>
          <w:b/>
          <w:bCs/>
          <w:i/>
          <w:iCs/>
          <w:sz w:val="28"/>
          <w:szCs w:val="32"/>
          <w:lang w:val="uz-Latn-UZ"/>
        </w:rPr>
        <w:t xml:space="preserve"> шундай ҳайвонни сотиб олган бўлса, унинг ихтиёрида икки йўл борд</w:t>
      </w:r>
      <w:r w:rsidR="00CE539E" w:rsidRPr="00CE539E">
        <w:rPr>
          <w:rFonts w:ascii="Times New Roman" w:hAnsi="Times New Roman" w:cs="Traditional Arabic"/>
          <w:b/>
          <w:bCs/>
          <w:i/>
          <w:iCs/>
          <w:sz w:val="28"/>
          <w:szCs w:val="32"/>
          <w:lang w:val="uz-Cyrl-UZ"/>
        </w:rPr>
        <w:t>и</w:t>
      </w:r>
      <w:r w:rsidR="001B4E39">
        <w:rPr>
          <w:rFonts w:ascii="Times New Roman" w:hAnsi="Times New Roman" w:cs="Traditional Arabic"/>
          <w:b/>
          <w:bCs/>
          <w:i/>
          <w:iCs/>
          <w:sz w:val="28"/>
          <w:szCs w:val="32"/>
          <w:lang w:val="uz-Latn-UZ"/>
        </w:rPr>
        <w:t>р</w:t>
      </w:r>
      <w:r w:rsidR="001B4E39">
        <w:rPr>
          <w:rFonts w:ascii="Times New Roman" w:hAnsi="Times New Roman" w:cs="Traditional Arabic"/>
          <w:b/>
          <w:bCs/>
          <w:i/>
          <w:iCs/>
          <w:sz w:val="28"/>
          <w:szCs w:val="32"/>
          <w:lang w:val="uz-Cyrl-UZ"/>
        </w:rPr>
        <w:t>,</w:t>
      </w:r>
      <w:r w:rsidRPr="00CE539E">
        <w:rPr>
          <w:rFonts w:ascii="Times New Roman" w:hAnsi="Times New Roman" w:cs="Traditional Arabic"/>
          <w:b/>
          <w:bCs/>
          <w:i/>
          <w:iCs/>
          <w:sz w:val="28"/>
          <w:szCs w:val="32"/>
          <w:lang w:val="uz-Latn-UZ"/>
        </w:rPr>
        <w:t xml:space="preserve"> бири </w:t>
      </w:r>
      <w:r w:rsidR="00BA08D1">
        <w:rPr>
          <w:rFonts w:ascii="Times New Roman" w:hAnsi="Times New Roman" w:cs="Traditional Arabic"/>
          <w:b/>
          <w:bCs/>
          <w:i/>
          <w:iCs/>
          <w:sz w:val="28"/>
          <w:szCs w:val="32"/>
          <w:lang w:val="uz-Cyrl-UZ"/>
        </w:rPr>
        <w:t>-</w:t>
      </w:r>
      <w:r w:rsidRPr="00CE539E">
        <w:rPr>
          <w:rFonts w:ascii="Times New Roman" w:hAnsi="Times New Roman" w:cs="Traditional Arabic"/>
          <w:b/>
          <w:bCs/>
          <w:i/>
          <w:iCs/>
          <w:sz w:val="28"/>
          <w:szCs w:val="32"/>
          <w:lang w:val="uz-Latn-UZ"/>
        </w:rPr>
        <w:t xml:space="preserve"> уни ўзида олиб қолмоқлик, иккинчиси </w:t>
      </w:r>
      <w:r w:rsidR="00BA08D1">
        <w:rPr>
          <w:rFonts w:ascii="Times New Roman" w:hAnsi="Times New Roman" w:cs="Traditional Arabic"/>
          <w:b/>
          <w:bCs/>
          <w:i/>
          <w:iCs/>
          <w:sz w:val="28"/>
          <w:szCs w:val="32"/>
          <w:lang w:val="uz-Cyrl-UZ"/>
        </w:rPr>
        <w:t>-</w:t>
      </w:r>
      <w:r w:rsidRPr="00CE539E">
        <w:rPr>
          <w:rFonts w:ascii="Times New Roman" w:hAnsi="Times New Roman" w:cs="Traditional Arabic"/>
          <w:b/>
          <w:bCs/>
          <w:i/>
          <w:iCs/>
          <w:sz w:val="28"/>
          <w:szCs w:val="32"/>
          <w:lang w:val="uz-Latn-UZ"/>
        </w:rPr>
        <w:t xml:space="preserve"> уни эгасига қайтариб бермоқликдур. Агар қайтариб берадирган бўлса (бир-икки кун соққани учун) бир соъ хурмо қўшиб берсин!</w:t>
      </w:r>
      <w:r w:rsidR="00CE539E" w:rsidRPr="00CE539E">
        <w:rPr>
          <w:rFonts w:ascii="Times New Roman" w:hAnsi="Times New Roman" w:cs="Traditional Arabic"/>
          <w:b/>
          <w:bCs/>
          <w:i/>
          <w:iCs/>
          <w:sz w:val="28"/>
          <w:szCs w:val="32"/>
          <w:lang w:val="uz-Cyrl-UZ"/>
        </w:rPr>
        <w:t>”</w:t>
      </w:r>
      <w:r w:rsidR="00CE539E">
        <w:rPr>
          <w:rFonts w:ascii="Times New Roman" w:hAnsi="Times New Roman" w:cs="Traditional Arabic"/>
          <w:sz w:val="28"/>
          <w:szCs w:val="32"/>
          <w:lang w:val="uz-Cyrl-UZ"/>
        </w:rPr>
        <w:t xml:space="preserve"> (Имом Бухорий ва Имом Муслим ривояти).</w:t>
      </w:r>
      <w:r w:rsidR="002F1C32">
        <w:rPr>
          <w:rFonts w:ascii="Times New Roman" w:hAnsi="Times New Roman" w:cs="Traditional Arabic"/>
          <w:sz w:val="28"/>
          <w:szCs w:val="32"/>
          <w:lang w:val="uz-Cyrl-UZ"/>
        </w:rPr>
        <w:t xml:space="preserve"> Демак, соғин сигир ва қўйларни сотишда ҳадисда баён этилганидек, фирибгарлик усулларини қўллаш ҳам жоиз эмас. Бизнинг ҳанафий мазҳабимизда борди-ю молни қа</w:t>
      </w:r>
      <w:r w:rsidR="00DD5583">
        <w:rPr>
          <w:rFonts w:ascii="Times New Roman" w:hAnsi="Times New Roman" w:cs="Traditional Arabic"/>
          <w:sz w:val="28"/>
          <w:szCs w:val="32"/>
          <w:lang w:val="uz-Cyrl-UZ"/>
        </w:rPr>
        <w:t xml:space="preserve">йтариб бериладиган бўлса, унга </w:t>
      </w:r>
      <w:r w:rsidR="00DD5583">
        <w:rPr>
          <w:rFonts w:ascii="Times New Roman" w:hAnsi="Times New Roman" w:cs="Traditional Arabic"/>
          <w:sz w:val="28"/>
          <w:szCs w:val="32"/>
          <w:lang w:val="uz-Latn-UZ"/>
        </w:rPr>
        <w:t>х</w:t>
      </w:r>
      <w:r w:rsidR="002F1C32">
        <w:rPr>
          <w:rFonts w:ascii="Times New Roman" w:hAnsi="Times New Roman" w:cs="Traditional Arabic"/>
          <w:sz w:val="28"/>
          <w:szCs w:val="32"/>
          <w:lang w:val="uz-Cyrl-UZ"/>
        </w:rPr>
        <w:t>урмо қўшиб берилмайди, дейилган.</w:t>
      </w:r>
    </w:p>
    <w:p w:rsidR="00CA42B8" w:rsidRPr="00B97D8B" w:rsidRDefault="00CA42B8" w:rsidP="00CA42B8">
      <w:pPr>
        <w:spacing w:after="0" w:line="240" w:lineRule="auto"/>
        <w:ind w:firstLine="567"/>
        <w:jc w:val="both"/>
        <w:rPr>
          <w:rFonts w:asciiTheme="majorBidi" w:hAnsiTheme="majorBidi"/>
          <w:sz w:val="28"/>
          <w:szCs w:val="28"/>
          <w:lang w:val="uz-Latn-UZ"/>
        </w:rPr>
      </w:pPr>
      <w:r>
        <w:rPr>
          <w:rFonts w:asciiTheme="majorBidi" w:hAnsiTheme="majorBidi"/>
          <w:b/>
          <w:bCs/>
          <w:sz w:val="28"/>
          <w:szCs w:val="28"/>
          <w:lang w:val="uz-Latn-UZ"/>
        </w:rPr>
        <w:lastRenderedPageBreak/>
        <w:t>Муҳтарам жамоат!</w:t>
      </w:r>
      <w:r>
        <w:rPr>
          <w:rFonts w:asciiTheme="majorBidi" w:hAnsiTheme="majorBidi"/>
          <w:sz w:val="28"/>
          <w:szCs w:val="28"/>
          <w:lang w:val="uz-Latn-UZ"/>
        </w:rPr>
        <w:t xml:space="preserve"> Мавъизанинг ҳанафий мазҳабимиздаги фиқҳий масалалар қисмида</w:t>
      </w:r>
      <w:r>
        <w:rPr>
          <w:lang w:val="uz-Latn-UZ"/>
        </w:rPr>
        <w:t xml:space="preserve"> </w:t>
      </w:r>
      <w:r w:rsidRPr="005B19E5">
        <w:rPr>
          <w:rFonts w:asciiTheme="majorBidi" w:hAnsiTheme="majorBidi"/>
          <w:b/>
          <w:bCs/>
          <w:sz w:val="28"/>
          <w:szCs w:val="28"/>
          <w:lang w:val="uz-Latn-UZ"/>
        </w:rPr>
        <w:t>мусофирнинг намози</w:t>
      </w:r>
      <w:r>
        <w:rPr>
          <w:rFonts w:asciiTheme="majorBidi" w:hAnsiTheme="majorBidi"/>
          <w:b/>
          <w:bCs/>
          <w:sz w:val="28"/>
          <w:szCs w:val="28"/>
          <w:lang w:val="uz-Latn-UZ"/>
        </w:rPr>
        <w:t xml:space="preserve"> </w:t>
      </w:r>
      <w:r>
        <w:rPr>
          <w:rFonts w:asciiTheme="majorBidi" w:hAnsiTheme="majorBidi"/>
          <w:sz w:val="28"/>
          <w:szCs w:val="28"/>
          <w:lang w:val="uz-Latn-UZ"/>
        </w:rPr>
        <w:t>ҳақида суҳбатлашамиз.</w:t>
      </w:r>
    </w:p>
    <w:p w:rsidR="00CA42B8" w:rsidRDefault="00CA42B8" w:rsidP="00CA42B8">
      <w:pPr>
        <w:spacing w:after="0" w:line="240" w:lineRule="auto"/>
        <w:ind w:firstLine="567"/>
        <w:jc w:val="both"/>
        <w:rPr>
          <w:rFonts w:asciiTheme="majorBidi" w:hAnsiTheme="majorBidi"/>
          <w:sz w:val="28"/>
          <w:szCs w:val="28"/>
          <w:lang w:val="uz-Latn-UZ"/>
        </w:rPr>
      </w:pPr>
      <w:r>
        <w:rPr>
          <w:rFonts w:asciiTheme="majorBidi" w:hAnsiTheme="majorBidi"/>
          <w:sz w:val="28"/>
          <w:szCs w:val="28"/>
          <w:lang w:val="uz-Latn-UZ"/>
        </w:rPr>
        <w:t>Бир киши уч кеча-кундузлик</w:t>
      </w:r>
      <w:r w:rsidRPr="00B97D8B">
        <w:rPr>
          <w:rFonts w:asciiTheme="majorBidi" w:hAnsiTheme="majorBidi"/>
          <w:sz w:val="28"/>
          <w:szCs w:val="28"/>
          <w:lang w:val="uz-Latn-UZ"/>
        </w:rPr>
        <w:t xml:space="preserve"> масофа</w:t>
      </w:r>
      <w:r>
        <w:rPr>
          <w:rFonts w:asciiTheme="majorBidi" w:hAnsiTheme="majorBidi"/>
          <w:sz w:val="28"/>
          <w:szCs w:val="28"/>
          <w:lang w:val="uz-Latn-UZ"/>
        </w:rPr>
        <w:t>ни ният қилиб</w:t>
      </w:r>
      <w:r w:rsidRPr="00B97D8B">
        <w:rPr>
          <w:rFonts w:asciiTheme="majorBidi" w:hAnsiTheme="majorBidi"/>
          <w:sz w:val="28"/>
          <w:szCs w:val="28"/>
          <w:lang w:val="uz-Latn-UZ"/>
        </w:rPr>
        <w:t xml:space="preserve"> </w:t>
      </w:r>
      <w:r>
        <w:rPr>
          <w:rFonts w:asciiTheme="majorBidi" w:hAnsiTheme="majorBidi"/>
          <w:sz w:val="28"/>
          <w:szCs w:val="28"/>
          <w:lang w:val="uz-Latn-UZ"/>
        </w:rPr>
        <w:t>сафарга чиқса, мусофир ҳисобланади. Қасд қилган жойига боргандан кейин ўзига қарайди, агар 15 кун ёки ундан ортиқ вақт туриш режаси бўлса,</w:t>
      </w:r>
      <w:r w:rsidRPr="00732ADD">
        <w:rPr>
          <w:rFonts w:asciiTheme="majorBidi" w:hAnsiTheme="majorBidi"/>
          <w:sz w:val="28"/>
          <w:szCs w:val="28"/>
          <w:lang w:val="uz-Latn-UZ"/>
        </w:rPr>
        <w:t xml:space="preserve"> муқим киши ҳукмида бўлади. </w:t>
      </w:r>
      <w:r>
        <w:rPr>
          <w:rFonts w:asciiTheme="majorBidi" w:hAnsiTheme="majorBidi"/>
          <w:sz w:val="28"/>
          <w:szCs w:val="28"/>
          <w:lang w:val="uz-Latn-UZ"/>
        </w:rPr>
        <w:t>Аммо 15 кундан оз муддатда қайтиш режаси бўлса ёки қачон қайтиши номаълум бўлса</w:t>
      </w:r>
      <w:r w:rsidR="00DD5583">
        <w:rPr>
          <w:rFonts w:asciiTheme="majorBidi" w:hAnsiTheme="majorBidi"/>
          <w:sz w:val="28"/>
          <w:szCs w:val="28"/>
          <w:lang w:val="uz-Latn-UZ"/>
        </w:rPr>
        <w:t>,</w:t>
      </w:r>
      <w:r>
        <w:rPr>
          <w:rFonts w:asciiTheme="majorBidi" w:hAnsiTheme="majorBidi"/>
          <w:sz w:val="28"/>
          <w:szCs w:val="28"/>
          <w:lang w:val="uz-Latn-UZ"/>
        </w:rPr>
        <w:t xml:space="preserve"> мусофир ҳукмида қолади. </w:t>
      </w:r>
    </w:p>
    <w:p w:rsidR="00CA42B8" w:rsidRPr="00B97D8B" w:rsidRDefault="00CA42B8" w:rsidP="00CA42B8">
      <w:pPr>
        <w:spacing w:after="0" w:line="240" w:lineRule="auto"/>
        <w:ind w:firstLine="567"/>
        <w:jc w:val="both"/>
        <w:rPr>
          <w:rFonts w:asciiTheme="majorBidi" w:hAnsiTheme="majorBidi"/>
          <w:sz w:val="28"/>
          <w:szCs w:val="28"/>
          <w:lang w:val="uz-Latn-UZ"/>
        </w:rPr>
      </w:pPr>
      <w:r>
        <w:rPr>
          <w:rFonts w:asciiTheme="majorBidi" w:hAnsiTheme="majorBidi"/>
          <w:sz w:val="28"/>
          <w:szCs w:val="28"/>
          <w:lang w:val="uz-Latn-UZ"/>
        </w:rPr>
        <w:t xml:space="preserve"> Шариатимизда мусофирга тегишли алоҳида масалалар мавжуд бўлиб, уларнинг баъзилари билан танишиб ўтамиз: </w:t>
      </w:r>
      <w:r w:rsidRPr="00B97D8B">
        <w:rPr>
          <w:rFonts w:asciiTheme="majorBidi" w:hAnsiTheme="majorBidi"/>
          <w:sz w:val="28"/>
          <w:szCs w:val="28"/>
          <w:lang w:val="uz-Latn-UZ"/>
        </w:rPr>
        <w:t xml:space="preserve"> </w:t>
      </w:r>
    </w:p>
    <w:p w:rsidR="00CA42B8" w:rsidRDefault="00CA42B8" w:rsidP="00CA42B8">
      <w:pPr>
        <w:pStyle w:val="ad"/>
        <w:numPr>
          <w:ilvl w:val="0"/>
          <w:numId w:val="1"/>
        </w:numPr>
        <w:ind w:left="0" w:firstLine="0"/>
        <w:jc w:val="both"/>
        <w:rPr>
          <w:rFonts w:asciiTheme="majorBidi" w:hAnsiTheme="majorBidi"/>
          <w:sz w:val="28"/>
          <w:szCs w:val="28"/>
          <w:lang w:val="uz-Latn-UZ"/>
        </w:rPr>
      </w:pPr>
      <w:r w:rsidRPr="008F6218">
        <w:rPr>
          <w:rFonts w:asciiTheme="majorBidi" w:hAnsiTheme="majorBidi"/>
          <w:sz w:val="28"/>
          <w:szCs w:val="28"/>
          <w:lang w:val="uz-Latn-UZ"/>
        </w:rPr>
        <w:t>мус</w:t>
      </w:r>
      <w:r>
        <w:rPr>
          <w:rFonts w:asciiTheme="majorBidi" w:hAnsiTheme="majorBidi"/>
          <w:sz w:val="28"/>
          <w:szCs w:val="28"/>
          <w:lang w:val="uz-Latn-UZ"/>
        </w:rPr>
        <w:t>офир тўрт ракатли фарз намозлар</w:t>
      </w:r>
      <w:r w:rsidRPr="008F6218">
        <w:rPr>
          <w:rFonts w:asciiTheme="majorBidi" w:hAnsiTheme="majorBidi"/>
          <w:sz w:val="28"/>
          <w:szCs w:val="28"/>
          <w:lang w:val="uz-Latn-UZ"/>
        </w:rPr>
        <w:t>ни</w:t>
      </w:r>
      <w:r>
        <w:rPr>
          <w:rFonts w:asciiTheme="majorBidi" w:hAnsiTheme="majorBidi"/>
          <w:sz w:val="28"/>
          <w:szCs w:val="28"/>
          <w:lang w:val="uz-Latn-UZ"/>
        </w:rPr>
        <w:t xml:space="preserve"> икки ракат</w:t>
      </w:r>
      <w:r w:rsidRPr="008F6218">
        <w:rPr>
          <w:rFonts w:asciiTheme="majorBidi" w:hAnsiTheme="majorBidi"/>
          <w:sz w:val="28"/>
          <w:szCs w:val="28"/>
          <w:lang w:val="uz-Latn-UZ"/>
        </w:rPr>
        <w:t xml:space="preserve"> </w:t>
      </w:r>
      <w:r>
        <w:rPr>
          <w:rFonts w:asciiTheme="majorBidi" w:hAnsiTheme="majorBidi"/>
          <w:sz w:val="28"/>
          <w:szCs w:val="28"/>
          <w:lang w:val="uz-Latn-UZ"/>
        </w:rPr>
        <w:t xml:space="preserve">“қаср” </w:t>
      </w:r>
      <w:r w:rsidRPr="008F6218">
        <w:rPr>
          <w:rFonts w:asciiTheme="majorBidi" w:hAnsiTheme="majorBidi"/>
          <w:sz w:val="28"/>
          <w:szCs w:val="28"/>
          <w:lang w:val="uz-Latn-UZ"/>
        </w:rPr>
        <w:t>қилиб ўқийди. Агар тўрт ракат қилиб ўқиса</w:t>
      </w:r>
      <w:r>
        <w:rPr>
          <w:rFonts w:asciiTheme="majorBidi" w:hAnsiTheme="majorBidi"/>
          <w:sz w:val="28"/>
          <w:szCs w:val="28"/>
          <w:lang w:val="uz-Latn-UZ"/>
        </w:rPr>
        <w:t>,</w:t>
      </w:r>
      <w:r w:rsidRPr="008F6218">
        <w:rPr>
          <w:rFonts w:asciiTheme="majorBidi" w:hAnsiTheme="majorBidi"/>
          <w:sz w:val="28"/>
          <w:szCs w:val="28"/>
          <w:lang w:val="uz-Latn-UZ"/>
        </w:rPr>
        <w:t xml:space="preserve"> гуноҳкор бўлади;</w:t>
      </w:r>
    </w:p>
    <w:p w:rsidR="00CA42B8" w:rsidRPr="00A74652" w:rsidRDefault="00CA42B8" w:rsidP="00CA42B8">
      <w:pPr>
        <w:pStyle w:val="ad"/>
        <w:numPr>
          <w:ilvl w:val="0"/>
          <w:numId w:val="1"/>
        </w:numPr>
        <w:ind w:left="0" w:firstLine="0"/>
        <w:jc w:val="both"/>
        <w:rPr>
          <w:rFonts w:asciiTheme="majorBidi" w:hAnsiTheme="majorBidi"/>
          <w:sz w:val="28"/>
          <w:szCs w:val="28"/>
          <w:lang w:val="uz-Latn-UZ"/>
        </w:rPr>
      </w:pPr>
      <w:r>
        <w:rPr>
          <w:rFonts w:asciiTheme="majorBidi" w:hAnsiTheme="majorBidi"/>
          <w:sz w:val="28"/>
          <w:szCs w:val="28"/>
          <w:lang w:val="uz-Latn-UZ"/>
        </w:rPr>
        <w:t>мусофир муқимга тўрт ракатли намозда иқтидо қилса, тўрт ракатни тўлиқ қилиб ўқийди, аммо муқим мусофирга иқтидо қилса, мусофир қаср қилиб икки ракат ўқийди, м</w:t>
      </w:r>
      <w:r w:rsidRPr="0066536B">
        <w:rPr>
          <w:rFonts w:asciiTheme="majorBidi" w:hAnsiTheme="majorBidi"/>
          <w:sz w:val="28"/>
          <w:szCs w:val="28"/>
          <w:lang w:val="uz-Latn-UZ"/>
        </w:rPr>
        <w:t>уқим</w:t>
      </w:r>
      <w:r>
        <w:rPr>
          <w:rFonts w:asciiTheme="majorBidi" w:hAnsiTheme="majorBidi"/>
          <w:sz w:val="28"/>
          <w:szCs w:val="28"/>
          <w:lang w:val="uz-Latn-UZ"/>
        </w:rPr>
        <w:t xml:space="preserve"> эса туриб, қолган икки ракатини қўшиб, тўрт ракат қилиб намозни тугатади. Мусофир киши имом бўлганда, иқтидо қилгувчиларга мусофирлигини билдириши керак бўлади. </w:t>
      </w:r>
    </w:p>
    <w:p w:rsidR="00CA42B8" w:rsidRPr="000A2E71" w:rsidRDefault="00DD5583" w:rsidP="00CA42B8">
      <w:pPr>
        <w:pStyle w:val="ad"/>
        <w:numPr>
          <w:ilvl w:val="0"/>
          <w:numId w:val="1"/>
        </w:numPr>
        <w:ind w:left="0" w:firstLine="0"/>
        <w:jc w:val="both"/>
        <w:rPr>
          <w:rFonts w:asciiTheme="majorBidi" w:hAnsiTheme="majorBidi"/>
          <w:sz w:val="28"/>
          <w:szCs w:val="28"/>
          <w:lang w:val="uz-Latn-UZ"/>
        </w:rPr>
      </w:pPr>
      <w:r>
        <w:rPr>
          <w:rFonts w:asciiTheme="majorBidi" w:hAnsiTheme="majorBidi"/>
          <w:sz w:val="28"/>
          <w:szCs w:val="28"/>
          <w:lang w:val="uz-Latn-UZ"/>
        </w:rPr>
        <w:t>м</w:t>
      </w:r>
      <w:r w:rsidR="00CA42B8">
        <w:rPr>
          <w:rFonts w:asciiTheme="majorBidi" w:hAnsiTheme="majorBidi"/>
          <w:sz w:val="28"/>
          <w:szCs w:val="28"/>
          <w:lang w:val="uz-Latn-UZ"/>
        </w:rPr>
        <w:t>усофир</w:t>
      </w:r>
      <w:r>
        <w:rPr>
          <w:rFonts w:asciiTheme="majorBidi" w:hAnsiTheme="majorBidi"/>
          <w:sz w:val="28"/>
          <w:szCs w:val="28"/>
          <w:lang w:val="uz-Latn-UZ"/>
        </w:rPr>
        <w:t xml:space="preserve"> киши</w:t>
      </w:r>
      <w:r w:rsidR="00CA42B8">
        <w:rPr>
          <w:rFonts w:asciiTheme="majorBidi" w:hAnsiTheme="majorBidi"/>
          <w:sz w:val="28"/>
          <w:szCs w:val="28"/>
          <w:lang w:val="uz-Latn-UZ"/>
        </w:rPr>
        <w:t xml:space="preserve"> мусофирликдаги қазо бўлган намозларини қаср қилиб, муқимликдаги қазоларини эса тўлиқ тўрт ракат қилиб ўқийди;</w:t>
      </w:r>
    </w:p>
    <w:p w:rsidR="00CA42B8" w:rsidRPr="000A2E71" w:rsidRDefault="00CA42B8" w:rsidP="00CA42B8">
      <w:pPr>
        <w:pStyle w:val="ad"/>
        <w:numPr>
          <w:ilvl w:val="0"/>
          <w:numId w:val="1"/>
        </w:numPr>
        <w:ind w:left="0" w:firstLine="0"/>
        <w:jc w:val="both"/>
        <w:rPr>
          <w:rFonts w:asciiTheme="majorBidi" w:hAnsiTheme="majorBidi"/>
          <w:sz w:val="28"/>
          <w:szCs w:val="28"/>
          <w:lang w:val="uz-Latn-UZ"/>
        </w:rPr>
      </w:pPr>
      <w:r w:rsidRPr="000A2E71">
        <w:rPr>
          <w:rFonts w:asciiTheme="majorBidi" w:hAnsiTheme="majorBidi"/>
          <w:sz w:val="28"/>
          <w:szCs w:val="28"/>
          <w:lang w:val="uz-Latn-UZ"/>
        </w:rPr>
        <w:t xml:space="preserve">мусофир </w:t>
      </w:r>
      <w:r>
        <w:rPr>
          <w:rFonts w:asciiTheme="majorBidi" w:hAnsiTheme="majorBidi"/>
          <w:sz w:val="28"/>
          <w:szCs w:val="28"/>
          <w:lang w:val="uz-Latn-UZ"/>
        </w:rPr>
        <w:t>маҳси ёки этикка</w:t>
      </w:r>
      <w:r w:rsidRPr="000A2E71">
        <w:rPr>
          <w:rFonts w:asciiTheme="majorBidi" w:hAnsiTheme="majorBidi"/>
          <w:sz w:val="28"/>
          <w:szCs w:val="28"/>
          <w:lang w:val="uz-Latn-UZ"/>
        </w:rPr>
        <w:t xml:space="preserve"> </w:t>
      </w:r>
      <w:r>
        <w:rPr>
          <w:rFonts w:asciiTheme="majorBidi" w:hAnsiTheme="majorBidi"/>
          <w:sz w:val="28"/>
          <w:szCs w:val="28"/>
          <w:lang w:val="uz-Latn-UZ"/>
        </w:rPr>
        <w:t>уч кеча-ю</w:t>
      </w:r>
      <w:r w:rsidRPr="000A2E71">
        <w:rPr>
          <w:rFonts w:asciiTheme="majorBidi" w:hAnsiTheme="majorBidi"/>
          <w:sz w:val="28"/>
          <w:szCs w:val="28"/>
          <w:lang w:val="uz-Latn-UZ"/>
        </w:rPr>
        <w:t xml:space="preserve"> кундуз масҳ тортиши мумкин; </w:t>
      </w:r>
    </w:p>
    <w:p w:rsidR="00CA42B8" w:rsidRPr="00CA42B8" w:rsidRDefault="00CA42B8" w:rsidP="00CA42B8">
      <w:pPr>
        <w:pStyle w:val="ad"/>
        <w:numPr>
          <w:ilvl w:val="0"/>
          <w:numId w:val="1"/>
        </w:numPr>
        <w:ind w:left="0" w:firstLine="0"/>
        <w:jc w:val="both"/>
        <w:rPr>
          <w:rFonts w:asciiTheme="majorBidi" w:hAnsiTheme="majorBidi"/>
          <w:sz w:val="28"/>
          <w:szCs w:val="28"/>
          <w:lang w:val="uz-Latn-UZ"/>
        </w:rPr>
      </w:pPr>
      <w:r>
        <w:rPr>
          <w:rFonts w:asciiTheme="majorBidi" w:hAnsiTheme="majorBidi"/>
          <w:sz w:val="28"/>
          <w:szCs w:val="28"/>
          <w:lang w:val="uz-Latn-UZ"/>
        </w:rPr>
        <w:t>мусофир киши Жума намозини имконият топса ўқийди, акс ҳолда, ўрнига пешин намозини ўқийди.</w:t>
      </w:r>
    </w:p>
    <w:p w:rsidR="00FF1363" w:rsidRPr="002F1C32" w:rsidRDefault="002F1C32" w:rsidP="00CA42B8">
      <w:pPr>
        <w:spacing w:after="0" w:line="240" w:lineRule="auto"/>
        <w:jc w:val="both"/>
        <w:rPr>
          <w:lang w:val="uz-Cyrl-UZ"/>
        </w:rPr>
      </w:pPr>
      <w:r>
        <w:rPr>
          <w:rFonts w:ascii="Times New Roman" w:hAnsi="Times New Roman" w:cs="Traditional Arabic"/>
          <w:sz w:val="28"/>
          <w:szCs w:val="32"/>
          <w:lang w:val="uz-Cyrl-UZ"/>
        </w:rPr>
        <w:tab/>
        <w:t xml:space="preserve">Аллоҳ таоло </w:t>
      </w:r>
      <w:r w:rsidR="00175AB5">
        <w:rPr>
          <w:rFonts w:ascii="Times New Roman" w:hAnsi="Times New Roman" w:cs="Traditional Arabic"/>
          <w:sz w:val="28"/>
          <w:szCs w:val="32"/>
          <w:lang w:val="uz-Cyrl-UZ"/>
        </w:rPr>
        <w:t>барчамизни ҳаромдан ҳазар қилиб, ҳалоллик билан умргузаронл</w:t>
      </w:r>
      <w:r w:rsidR="00DD5583">
        <w:rPr>
          <w:rFonts w:ascii="Times New Roman" w:hAnsi="Times New Roman" w:cs="Traditional Arabic"/>
          <w:sz w:val="28"/>
          <w:szCs w:val="32"/>
          <w:lang w:val="uz-Cyrl-UZ"/>
        </w:rPr>
        <w:t>ик қилишимизга муваффақ айласин</w:t>
      </w:r>
      <w:r w:rsidR="00DD5583">
        <w:rPr>
          <w:rFonts w:ascii="Times New Roman" w:hAnsi="Times New Roman" w:cs="Traditional Arabic"/>
          <w:sz w:val="28"/>
          <w:szCs w:val="32"/>
          <w:lang w:val="uz-Latn-UZ"/>
        </w:rPr>
        <w:t>!</w:t>
      </w:r>
      <w:r w:rsidR="00175AB5">
        <w:rPr>
          <w:rFonts w:ascii="Times New Roman" w:hAnsi="Times New Roman" w:cs="Traditional Arabic"/>
          <w:sz w:val="28"/>
          <w:szCs w:val="32"/>
          <w:lang w:val="uz-Cyrl-UZ"/>
        </w:rPr>
        <w:t xml:space="preserve"> Омин!</w:t>
      </w:r>
    </w:p>
    <w:sectPr w:rsidR="00FF1363" w:rsidRPr="002F1C32" w:rsidSect="00FF1363">
      <w:footerReference w:type="default" r:id="rId8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84A" w:rsidRDefault="0001284A" w:rsidP="00FF1363">
      <w:pPr>
        <w:spacing w:after="0" w:line="240" w:lineRule="auto"/>
      </w:pPr>
      <w:r>
        <w:separator/>
      </w:r>
    </w:p>
  </w:endnote>
  <w:endnote w:type="continuationSeparator" w:id="0">
    <w:p w:rsidR="0001284A" w:rsidRDefault="0001284A" w:rsidP="00FF1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363" w:rsidRPr="00F8752F" w:rsidRDefault="00FF1363" w:rsidP="00FF1363">
    <w:pPr>
      <w:pStyle w:val="aa"/>
      <w:tabs>
        <w:tab w:val="clear" w:pos="9355"/>
        <w:tab w:val="right" w:pos="9923"/>
      </w:tabs>
      <w:ind w:right="-569" w:hanging="567"/>
      <w:jc w:val="center"/>
      <w:rPr>
        <w:rFonts w:ascii="Times New Roman" w:hAnsi="Times New Roman" w:cs="Times New Roman"/>
        <w:i/>
        <w:iCs/>
        <w:sz w:val="24"/>
        <w:szCs w:val="24"/>
        <w:lang w:val="uz-Cyrl-UZ"/>
      </w:rPr>
    </w:pPr>
    <w:r w:rsidRPr="001510E4">
      <w:rPr>
        <w:rFonts w:ascii="Times New Roman" w:hAnsi="Times New Roman" w:cs="Times New Roman"/>
        <w:i/>
        <w:iCs/>
        <w:sz w:val="20"/>
        <w:szCs w:val="20"/>
        <w:lang w:val="uz-Cyrl-UZ"/>
      </w:rPr>
      <w:t xml:space="preserve">“Фаол тадбиркорлик, инновацион ғоялар ва технологияларни қўллаб-қувватлаш йили” </w:t>
    </w:r>
    <w:r>
      <w:rPr>
        <w:rFonts w:ascii="Times New Roman" w:hAnsi="Times New Roman" w:cs="Times New Roman"/>
        <w:i/>
        <w:iCs/>
        <w:sz w:val="20"/>
        <w:szCs w:val="20"/>
        <w:lang w:val="uz-Cyrl-UZ"/>
      </w:rPr>
      <w:t xml:space="preserve">  </w:t>
    </w:r>
    <w:r>
      <w:rPr>
        <w:rFonts w:ascii="Times New Roman" w:hAnsi="Times New Roman" w:cs="Times New Roman"/>
        <w:i/>
        <w:iCs/>
        <w:sz w:val="20"/>
        <w:szCs w:val="20"/>
        <w:lang w:val="en-US"/>
      </w:rPr>
      <w:t>9</w:t>
    </w:r>
    <w:r>
      <w:rPr>
        <w:rFonts w:ascii="Times New Roman" w:hAnsi="Times New Roman" w:cs="Times New Roman"/>
        <w:i/>
        <w:iCs/>
        <w:sz w:val="20"/>
        <w:szCs w:val="20"/>
        <w:lang w:val="uz-Cyrl-UZ"/>
      </w:rPr>
      <w:t>-Тезис</w:t>
    </w:r>
    <w:r w:rsidRPr="001510E4">
      <w:rPr>
        <w:rFonts w:ascii="Times New Roman" w:hAnsi="Times New Roman" w:cs="Times New Roman"/>
        <w:i/>
        <w:iCs/>
        <w:sz w:val="20"/>
        <w:szCs w:val="20"/>
        <w:lang w:val="uz-Cyrl-UZ"/>
      </w:rPr>
      <w:t>, 2018 йил</w:t>
    </w:r>
    <w:r>
      <w:rPr>
        <w:rFonts w:ascii="Times New Roman" w:hAnsi="Times New Roman" w:cs="Times New Roman"/>
        <w:i/>
        <w:iCs/>
        <w:sz w:val="20"/>
        <w:szCs w:val="20"/>
        <w:lang w:val="uz-Cyrl-UZ"/>
      </w:rPr>
      <w:t xml:space="preserve">     </w:t>
    </w:r>
    <w:r w:rsidR="00AB06C5" w:rsidRPr="00CF3253">
      <w:rPr>
        <w:rFonts w:ascii="Times New Roman" w:hAnsi="Times New Roman" w:cs="Times New Roman"/>
        <w:sz w:val="24"/>
        <w:szCs w:val="24"/>
      </w:rPr>
      <w:fldChar w:fldCharType="begin"/>
    </w:r>
    <w:r w:rsidRPr="00F750E9">
      <w:rPr>
        <w:rFonts w:ascii="Times New Roman" w:hAnsi="Times New Roman" w:cs="Times New Roman"/>
        <w:sz w:val="24"/>
        <w:szCs w:val="24"/>
        <w:lang w:val="uz-Cyrl-UZ"/>
      </w:rPr>
      <w:instrText>PAGE   \* MERGEFORMAT</w:instrText>
    </w:r>
    <w:r w:rsidR="00AB06C5" w:rsidRPr="00CF3253">
      <w:rPr>
        <w:rFonts w:ascii="Times New Roman" w:hAnsi="Times New Roman" w:cs="Times New Roman"/>
        <w:sz w:val="24"/>
        <w:szCs w:val="24"/>
      </w:rPr>
      <w:fldChar w:fldCharType="separate"/>
    </w:r>
    <w:r w:rsidR="004E2573" w:rsidRPr="004E2573">
      <w:rPr>
        <w:rFonts w:ascii="Times New Roman" w:hAnsi="Times New Roman" w:cs="Times New Roman"/>
        <w:noProof/>
        <w:sz w:val="24"/>
        <w:szCs w:val="24"/>
        <w:lang w:val="uz-Cyrl-UZ"/>
      </w:rPr>
      <w:t>1</w:t>
    </w:r>
    <w:r w:rsidR="00AB06C5" w:rsidRPr="00CF3253">
      <w:rPr>
        <w:rFonts w:ascii="Times New Roman" w:hAnsi="Times New Roman" w:cs="Times New Roman"/>
        <w:sz w:val="24"/>
        <w:szCs w:val="24"/>
      </w:rPr>
      <w:fldChar w:fldCharType="end"/>
    </w:r>
  </w:p>
  <w:p w:rsidR="00FF1363" w:rsidRDefault="00FF1363" w:rsidP="00FF1363">
    <w:pPr>
      <w:pStyle w:val="aa"/>
    </w:pPr>
  </w:p>
  <w:p w:rsidR="00FF1363" w:rsidRDefault="00FF136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84A" w:rsidRDefault="0001284A" w:rsidP="00FF1363">
      <w:pPr>
        <w:spacing w:after="0" w:line="240" w:lineRule="auto"/>
      </w:pPr>
      <w:r>
        <w:separator/>
      </w:r>
    </w:p>
  </w:footnote>
  <w:footnote w:type="continuationSeparator" w:id="0">
    <w:p w:rsidR="0001284A" w:rsidRDefault="0001284A" w:rsidP="00FF1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3703C"/>
    <w:multiLevelType w:val="hybridMultilevel"/>
    <w:tmpl w:val="0D4A50E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63"/>
    <w:rsid w:val="0001284A"/>
    <w:rsid w:val="000F3AEE"/>
    <w:rsid w:val="001003CA"/>
    <w:rsid w:val="00145F98"/>
    <w:rsid w:val="00175AB5"/>
    <w:rsid w:val="001B03ED"/>
    <w:rsid w:val="001B4E39"/>
    <w:rsid w:val="00221C8B"/>
    <w:rsid w:val="00260DE0"/>
    <w:rsid w:val="002F1C32"/>
    <w:rsid w:val="002F4206"/>
    <w:rsid w:val="00306A20"/>
    <w:rsid w:val="0047417A"/>
    <w:rsid w:val="004E2573"/>
    <w:rsid w:val="00580E2C"/>
    <w:rsid w:val="00580F7E"/>
    <w:rsid w:val="00597786"/>
    <w:rsid w:val="005B14C5"/>
    <w:rsid w:val="006217A6"/>
    <w:rsid w:val="00675B94"/>
    <w:rsid w:val="00750214"/>
    <w:rsid w:val="0078198D"/>
    <w:rsid w:val="007A4BE9"/>
    <w:rsid w:val="007A7779"/>
    <w:rsid w:val="008015A5"/>
    <w:rsid w:val="008A3170"/>
    <w:rsid w:val="009B792E"/>
    <w:rsid w:val="00AB06C5"/>
    <w:rsid w:val="00AC00A1"/>
    <w:rsid w:val="00B47730"/>
    <w:rsid w:val="00BA08D1"/>
    <w:rsid w:val="00CA42B8"/>
    <w:rsid w:val="00CE20FE"/>
    <w:rsid w:val="00CE539E"/>
    <w:rsid w:val="00D61183"/>
    <w:rsid w:val="00DD5583"/>
    <w:rsid w:val="00E23CFE"/>
    <w:rsid w:val="00E46FAB"/>
    <w:rsid w:val="00EB39BE"/>
    <w:rsid w:val="00EC1E74"/>
    <w:rsid w:val="00ED0263"/>
    <w:rsid w:val="00ED2F48"/>
    <w:rsid w:val="00F27ADC"/>
    <w:rsid w:val="00F44686"/>
    <w:rsid w:val="00F467F7"/>
    <w:rsid w:val="00FF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F1363"/>
    <w:rPr>
      <w:rFonts w:ascii="Times New Roman" w:hAnsi="Times New Roman" w:cs="Times New Roman" w:hint="default"/>
      <w:i/>
      <w:iCs/>
    </w:rPr>
  </w:style>
  <w:style w:type="character" w:styleId="a4">
    <w:name w:val="Strong"/>
    <w:basedOn w:val="a0"/>
    <w:uiPriority w:val="22"/>
    <w:qFormat/>
    <w:rsid w:val="00FF1363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semiHidden/>
    <w:unhideWhenUsed/>
    <w:rsid w:val="00FF136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F1363"/>
    <w:rPr>
      <w:rFonts w:ascii="Times New Roman" w:hAnsi="Times New Roman" w:cs="Times New Roman" w:hint="default"/>
    </w:rPr>
  </w:style>
  <w:style w:type="paragraph" w:styleId="a6">
    <w:name w:val="Balloon Text"/>
    <w:basedOn w:val="a"/>
    <w:link w:val="a7"/>
    <w:uiPriority w:val="99"/>
    <w:semiHidden/>
    <w:unhideWhenUsed/>
    <w:rsid w:val="00FF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1363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F1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F1363"/>
    <w:rPr>
      <w:rFonts w:eastAsia="Times New Roman" w:cs="Arial"/>
    </w:rPr>
  </w:style>
  <w:style w:type="paragraph" w:styleId="aa">
    <w:name w:val="footer"/>
    <w:basedOn w:val="a"/>
    <w:link w:val="ab"/>
    <w:uiPriority w:val="99"/>
    <w:unhideWhenUsed/>
    <w:rsid w:val="00FF1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F1363"/>
    <w:rPr>
      <w:rFonts w:eastAsia="Times New Roman" w:cs="Arial"/>
    </w:rPr>
  </w:style>
  <w:style w:type="character" w:styleId="ac">
    <w:name w:val="Hyperlink"/>
    <w:basedOn w:val="a0"/>
    <w:uiPriority w:val="99"/>
    <w:semiHidden/>
    <w:unhideWhenUsed/>
    <w:rsid w:val="009B792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CA42B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F1363"/>
    <w:rPr>
      <w:rFonts w:ascii="Times New Roman" w:hAnsi="Times New Roman" w:cs="Times New Roman" w:hint="default"/>
      <w:i/>
      <w:iCs/>
    </w:rPr>
  </w:style>
  <w:style w:type="character" w:styleId="a4">
    <w:name w:val="Strong"/>
    <w:basedOn w:val="a0"/>
    <w:uiPriority w:val="22"/>
    <w:qFormat/>
    <w:rsid w:val="00FF1363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semiHidden/>
    <w:unhideWhenUsed/>
    <w:rsid w:val="00FF136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F1363"/>
    <w:rPr>
      <w:rFonts w:ascii="Times New Roman" w:hAnsi="Times New Roman" w:cs="Times New Roman" w:hint="default"/>
    </w:rPr>
  </w:style>
  <w:style w:type="paragraph" w:styleId="a6">
    <w:name w:val="Balloon Text"/>
    <w:basedOn w:val="a"/>
    <w:link w:val="a7"/>
    <w:uiPriority w:val="99"/>
    <w:semiHidden/>
    <w:unhideWhenUsed/>
    <w:rsid w:val="00FF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1363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F1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F1363"/>
    <w:rPr>
      <w:rFonts w:eastAsia="Times New Roman" w:cs="Arial"/>
    </w:rPr>
  </w:style>
  <w:style w:type="paragraph" w:styleId="aa">
    <w:name w:val="footer"/>
    <w:basedOn w:val="a"/>
    <w:link w:val="ab"/>
    <w:uiPriority w:val="99"/>
    <w:unhideWhenUsed/>
    <w:rsid w:val="00FF1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F1363"/>
    <w:rPr>
      <w:rFonts w:eastAsia="Times New Roman" w:cs="Arial"/>
    </w:rPr>
  </w:style>
  <w:style w:type="character" w:styleId="ac">
    <w:name w:val="Hyperlink"/>
    <w:basedOn w:val="a0"/>
    <w:uiPriority w:val="99"/>
    <w:semiHidden/>
    <w:unhideWhenUsed/>
    <w:rsid w:val="009B792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CA42B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6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user-k</cp:lastModifiedBy>
  <cp:revision>2</cp:revision>
  <cp:lastPrinted>2018-02-26T06:46:00Z</cp:lastPrinted>
  <dcterms:created xsi:type="dcterms:W3CDTF">2018-02-26T06:46:00Z</dcterms:created>
  <dcterms:modified xsi:type="dcterms:W3CDTF">2018-02-26T06:46:00Z</dcterms:modified>
</cp:coreProperties>
</file>